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8" w:type="dxa"/>
        <w:tblInd w:w="-522" w:type="dxa"/>
        <w:tblLook w:val="04A0" w:firstRow="1" w:lastRow="0" w:firstColumn="1" w:lastColumn="0" w:noHBand="0" w:noVBand="1"/>
      </w:tblPr>
      <w:tblGrid>
        <w:gridCol w:w="1999"/>
        <w:gridCol w:w="1455"/>
        <w:gridCol w:w="2074"/>
        <w:gridCol w:w="3829"/>
        <w:gridCol w:w="1701"/>
      </w:tblGrid>
      <w:tr w:rsidR="00382BEF" w:rsidRPr="00A00765" w:rsidTr="003661C3">
        <w:trPr>
          <w:trHeight w:val="300"/>
        </w:trPr>
        <w:tc>
          <w:tcPr>
            <w:tcW w:w="11058" w:type="dxa"/>
            <w:gridSpan w:val="5"/>
            <w:tcBorders>
              <w:top w:val="single" w:sz="4" w:space="0" w:color="auto"/>
            </w:tcBorders>
            <w:noWrap/>
          </w:tcPr>
          <w:p w:rsidR="00382BEF" w:rsidRDefault="00382BEF" w:rsidP="00382BEF">
            <w:pPr>
              <w:rPr>
                <w:rFonts w:ascii="Times New Roman" w:eastAsia="Times New Roman" w:hAnsi="Times New Roman" w:cs="Times New Roman"/>
                <w:b/>
                <w:sz w:val="20"/>
                <w:szCs w:val="20"/>
              </w:rPr>
            </w:pPr>
            <w:bookmarkStart w:id="0" w:name="_GoBack"/>
            <w:r>
              <w:rPr>
                <w:rFonts w:ascii="Times New Roman" w:eastAsia="Times New Roman" w:hAnsi="Times New Roman" w:cs="Times New Roman"/>
                <w:b/>
                <w:sz w:val="20"/>
                <w:szCs w:val="20"/>
              </w:rPr>
              <w:t xml:space="preserve">Course Length: 10 Hours of correspondence (0 </w:t>
            </w:r>
            <w:proofErr w:type="spellStart"/>
            <w:r>
              <w:rPr>
                <w:rFonts w:ascii="Times New Roman" w:eastAsia="Times New Roman" w:hAnsi="Times New Roman" w:cs="Times New Roman"/>
                <w:b/>
                <w:sz w:val="20"/>
                <w:szCs w:val="20"/>
              </w:rPr>
              <w:t>hrs</w:t>
            </w:r>
            <w:proofErr w:type="spellEnd"/>
            <w:r>
              <w:rPr>
                <w:rFonts w:ascii="Times New Roman" w:eastAsia="Times New Roman" w:hAnsi="Times New Roman" w:cs="Times New Roman"/>
                <w:b/>
                <w:sz w:val="20"/>
                <w:szCs w:val="20"/>
              </w:rPr>
              <w:t xml:space="preserve"> lab, </w:t>
            </w:r>
            <w:r>
              <w:rPr>
                <w:rFonts w:ascii="Times New Roman" w:eastAsia="Times New Roman" w:hAnsi="Times New Roman" w:cs="Times New Roman"/>
                <w:b/>
                <w:sz w:val="20"/>
                <w:szCs w:val="20"/>
              </w:rPr>
              <w:t xml:space="preserve">0 </w:t>
            </w:r>
            <w:proofErr w:type="spellStart"/>
            <w:r>
              <w:rPr>
                <w:rFonts w:ascii="Times New Roman" w:eastAsia="Times New Roman" w:hAnsi="Times New Roman" w:cs="Times New Roman"/>
                <w:b/>
                <w:sz w:val="20"/>
                <w:szCs w:val="20"/>
              </w:rPr>
              <w:t>hrs</w:t>
            </w:r>
            <w:proofErr w:type="spellEnd"/>
            <w:r>
              <w:rPr>
                <w:rFonts w:ascii="Times New Roman" w:eastAsia="Times New Roman" w:hAnsi="Times New Roman" w:cs="Times New Roman"/>
                <w:b/>
                <w:sz w:val="20"/>
                <w:szCs w:val="20"/>
              </w:rPr>
              <w:t xml:space="preserve"> lecture, </w:t>
            </w:r>
            <w:r>
              <w:rPr>
                <w:rFonts w:ascii="Times New Roman" w:eastAsia="Times New Roman" w:hAnsi="Times New Roman" w:cs="Times New Roman"/>
                <w:b/>
                <w:sz w:val="20"/>
                <w:szCs w:val="20"/>
              </w:rPr>
              <w:t xml:space="preserve">0 </w:t>
            </w:r>
            <w:proofErr w:type="spellStart"/>
            <w:r>
              <w:rPr>
                <w:rFonts w:ascii="Times New Roman" w:eastAsia="Times New Roman" w:hAnsi="Times New Roman" w:cs="Times New Roman"/>
                <w:b/>
                <w:sz w:val="20"/>
                <w:szCs w:val="20"/>
              </w:rPr>
              <w:t>hrs</w:t>
            </w:r>
            <w:proofErr w:type="spellEnd"/>
            <w:r>
              <w:rPr>
                <w:rFonts w:ascii="Times New Roman" w:eastAsia="Times New Roman" w:hAnsi="Times New Roman" w:cs="Times New Roman"/>
                <w:b/>
                <w:sz w:val="20"/>
                <w:szCs w:val="20"/>
              </w:rPr>
              <w:t xml:space="preserve"> externship; </w:t>
            </w:r>
            <w:r>
              <w:rPr>
                <w:rFonts w:ascii="Times New Roman" w:eastAsia="Times New Roman" w:hAnsi="Times New Roman" w:cs="Times New Roman"/>
                <w:b/>
                <w:sz w:val="20"/>
                <w:szCs w:val="20"/>
              </w:rPr>
              <w:t xml:space="preserve">0 </w:t>
            </w:r>
            <w:proofErr w:type="spellStart"/>
            <w:r>
              <w:rPr>
                <w:rFonts w:ascii="Times New Roman" w:eastAsia="Times New Roman" w:hAnsi="Times New Roman" w:cs="Times New Roman"/>
                <w:b/>
                <w:sz w:val="20"/>
                <w:szCs w:val="20"/>
              </w:rPr>
              <w:t>hrs</w:t>
            </w:r>
            <w:proofErr w:type="spellEnd"/>
            <w:r>
              <w:rPr>
                <w:rFonts w:ascii="Times New Roman" w:eastAsia="Times New Roman" w:hAnsi="Times New Roman" w:cs="Times New Roman"/>
                <w:b/>
                <w:sz w:val="20"/>
                <w:szCs w:val="20"/>
              </w:rPr>
              <w:t xml:space="preserve"> credit)</w:t>
            </w:r>
          </w:p>
          <w:p w:rsidR="00382BEF" w:rsidRPr="00A00765" w:rsidRDefault="00382BEF" w:rsidP="00382BEF">
            <w:pPr>
              <w:rPr>
                <w:rFonts w:ascii="Times New Roman" w:eastAsia="Times New Roman" w:hAnsi="Times New Roman" w:cs="Times New Roman"/>
                <w:b/>
                <w:sz w:val="20"/>
                <w:szCs w:val="20"/>
              </w:rPr>
            </w:pPr>
          </w:p>
        </w:tc>
      </w:tr>
      <w:tr w:rsidR="00382BEF" w:rsidRPr="00A00765" w:rsidTr="00382BEF">
        <w:trPr>
          <w:trHeight w:val="300"/>
        </w:trPr>
        <w:tc>
          <w:tcPr>
            <w:tcW w:w="1999" w:type="dxa"/>
            <w:tcBorders>
              <w:top w:val="single" w:sz="4" w:space="0" w:color="auto"/>
            </w:tcBorders>
            <w:noWrap/>
            <w:hideMark/>
          </w:tcPr>
          <w:p w:rsidR="00382BEF" w:rsidRPr="00A00765" w:rsidRDefault="00382BEF" w:rsidP="0027589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Program Outline </w:t>
            </w:r>
          </w:p>
        </w:tc>
        <w:tc>
          <w:tcPr>
            <w:tcW w:w="1455" w:type="dxa"/>
            <w:tcBorders>
              <w:top w:val="single" w:sz="4" w:space="0" w:color="auto"/>
            </w:tcBorders>
          </w:tcPr>
          <w:p w:rsidR="00382BEF" w:rsidRPr="00A00765" w:rsidRDefault="00382BEF" w:rsidP="005A6B2D">
            <w:pPr>
              <w:ind w:left="-463"/>
              <w:jc w:val="center"/>
              <w:rPr>
                <w:rFonts w:ascii="Times New Roman" w:eastAsia="Times New Roman" w:hAnsi="Times New Roman" w:cs="Times New Roman"/>
                <w:b/>
                <w:sz w:val="20"/>
                <w:szCs w:val="20"/>
              </w:rPr>
            </w:pPr>
            <w:r w:rsidRPr="00A00765">
              <w:rPr>
                <w:rFonts w:ascii="Times New Roman" w:eastAsia="Times New Roman" w:hAnsi="Times New Roman" w:cs="Times New Roman"/>
                <w:b/>
                <w:sz w:val="20"/>
                <w:szCs w:val="20"/>
              </w:rPr>
              <w:t xml:space="preserve">Intended </w:t>
            </w:r>
          </w:p>
          <w:p w:rsidR="00382BEF" w:rsidRPr="00A00765" w:rsidRDefault="00382BEF" w:rsidP="005A6B2D">
            <w:pPr>
              <w:ind w:left="-463"/>
              <w:jc w:val="center"/>
              <w:rPr>
                <w:rFonts w:ascii="Times New Roman" w:eastAsia="Times New Roman" w:hAnsi="Times New Roman" w:cs="Times New Roman"/>
                <w:b/>
                <w:sz w:val="20"/>
                <w:szCs w:val="20"/>
              </w:rPr>
            </w:pPr>
            <w:r w:rsidRPr="00A00765">
              <w:rPr>
                <w:rFonts w:ascii="Times New Roman" w:eastAsia="Times New Roman" w:hAnsi="Times New Roman" w:cs="Times New Roman"/>
                <w:b/>
                <w:sz w:val="20"/>
                <w:szCs w:val="20"/>
              </w:rPr>
              <w:t>Audience</w:t>
            </w:r>
          </w:p>
        </w:tc>
        <w:tc>
          <w:tcPr>
            <w:tcW w:w="2074" w:type="dxa"/>
            <w:tcBorders>
              <w:top w:val="single" w:sz="4" w:space="0" w:color="auto"/>
            </w:tcBorders>
          </w:tcPr>
          <w:p w:rsidR="00382BEF" w:rsidRPr="00A00765" w:rsidRDefault="00382BEF" w:rsidP="0027589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Program Description </w:t>
            </w:r>
          </w:p>
        </w:tc>
        <w:tc>
          <w:tcPr>
            <w:tcW w:w="3829" w:type="dxa"/>
            <w:tcBorders>
              <w:top w:val="single" w:sz="4" w:space="0" w:color="auto"/>
            </w:tcBorders>
            <w:noWrap/>
            <w:hideMark/>
          </w:tcPr>
          <w:p w:rsidR="00382BEF" w:rsidRPr="00A00765" w:rsidRDefault="00382BEF" w:rsidP="0027589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Subject Description </w:t>
            </w:r>
          </w:p>
        </w:tc>
        <w:tc>
          <w:tcPr>
            <w:tcW w:w="1701" w:type="dxa"/>
            <w:tcBorders>
              <w:top w:val="single" w:sz="4" w:space="0" w:color="auto"/>
            </w:tcBorders>
          </w:tcPr>
          <w:p w:rsidR="00382BEF" w:rsidRPr="00A00765" w:rsidRDefault="00382BEF" w:rsidP="0027589B">
            <w:pPr>
              <w:jc w:val="center"/>
              <w:rPr>
                <w:rFonts w:ascii="Times New Roman" w:eastAsia="Times New Roman" w:hAnsi="Times New Roman" w:cs="Times New Roman"/>
                <w:b/>
                <w:sz w:val="20"/>
                <w:szCs w:val="20"/>
              </w:rPr>
            </w:pPr>
            <w:r w:rsidRPr="00A00765">
              <w:rPr>
                <w:rFonts w:ascii="Times New Roman" w:eastAsia="Times New Roman" w:hAnsi="Times New Roman" w:cs="Times New Roman"/>
                <w:b/>
                <w:sz w:val="20"/>
                <w:szCs w:val="20"/>
              </w:rPr>
              <w:t>Impact on Student Growth</w:t>
            </w:r>
          </w:p>
        </w:tc>
      </w:tr>
      <w:tr w:rsidR="00382BEF" w:rsidRPr="00A00765" w:rsidTr="00382BEF">
        <w:trPr>
          <w:trHeight w:val="300"/>
        </w:trPr>
        <w:tc>
          <w:tcPr>
            <w:tcW w:w="1999" w:type="dxa"/>
            <w:noWrap/>
          </w:tcPr>
          <w:p w:rsidR="00382BEF" w:rsidRDefault="00382BEF" w:rsidP="00573AB8">
            <w:pPr>
              <w:rPr>
                <w:rFonts w:ascii="Times New Roman" w:hAnsi="Times New Roman" w:cs="Times New Roman"/>
                <w:bCs/>
                <w:sz w:val="20"/>
                <w:szCs w:val="20"/>
              </w:rPr>
            </w:pPr>
            <w:r w:rsidRPr="00A00765">
              <w:rPr>
                <w:rFonts w:ascii="Times New Roman" w:hAnsi="Times New Roman" w:cs="Times New Roman"/>
                <w:bCs/>
                <w:sz w:val="20"/>
                <w:szCs w:val="20"/>
              </w:rPr>
              <w:t>Active learning: creating the excitement in the classroom</w:t>
            </w:r>
          </w:p>
          <w:p w:rsidR="00382BEF" w:rsidRDefault="00382BEF" w:rsidP="00573AB8">
            <w:pPr>
              <w:rPr>
                <w:rFonts w:ascii="Times New Roman" w:hAnsi="Times New Roman" w:cs="Times New Roman"/>
                <w:bCs/>
                <w:sz w:val="20"/>
                <w:szCs w:val="20"/>
              </w:rPr>
            </w:pPr>
          </w:p>
          <w:p w:rsidR="00382BEF" w:rsidRPr="00A00765" w:rsidRDefault="00382BEF" w:rsidP="00573AB8">
            <w:pPr>
              <w:rPr>
                <w:rFonts w:ascii="Times New Roman" w:hAnsi="Times New Roman" w:cs="Times New Roman"/>
                <w:bCs/>
                <w:sz w:val="20"/>
                <w:szCs w:val="20"/>
              </w:rPr>
            </w:pPr>
          </w:p>
        </w:tc>
        <w:tc>
          <w:tcPr>
            <w:tcW w:w="1455"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573AB8">
            <w:pPr>
              <w:rPr>
                <w:rFonts w:ascii="Times New Roman" w:eastAsia="Times New Roman" w:hAnsi="Times New Roman" w:cs="Times New Roman"/>
                <w:bCs/>
                <w:sz w:val="20"/>
                <w:szCs w:val="20"/>
              </w:rPr>
            </w:pPr>
            <w:r w:rsidRPr="00A00765">
              <w:rPr>
                <w:rFonts w:ascii="Times New Roman" w:eastAsia="Times New Roman" w:hAnsi="Times New Roman" w:cs="Times New Roman"/>
                <w:bCs/>
                <w:sz w:val="20"/>
                <w:szCs w:val="20"/>
              </w:rPr>
              <w:t xml:space="preserve">This course is designed to help teachers to develop instructional approaches that transform students from passive listeners to active learners, to incorporate active learning strategies into the daily routine of classroom instruction, and to engage teachers in specific, practical teaching strategies designed to model the use of active learning in the classroom. </w:t>
            </w:r>
          </w:p>
          <w:p w:rsidR="00382BEF" w:rsidRPr="00A00765" w:rsidRDefault="00382BEF" w:rsidP="00C179F1">
            <w:pPr>
              <w:rPr>
                <w:rFonts w:ascii="Times New Roman" w:eastAsia="Times New Roman" w:hAnsi="Times New Roman" w:cs="Times New Roman"/>
                <w:sz w:val="20"/>
                <w:szCs w:val="20"/>
              </w:rPr>
            </w:pPr>
          </w:p>
        </w:tc>
        <w:tc>
          <w:tcPr>
            <w:tcW w:w="3829" w:type="dxa"/>
            <w:noWrap/>
          </w:tcPr>
          <w:p w:rsidR="00382BEF" w:rsidRPr="00A00765" w:rsidRDefault="00382BEF" w:rsidP="00573AB8">
            <w:pPr>
              <w:rPr>
                <w:rFonts w:ascii="Times New Roman" w:eastAsia="Times New Roman" w:hAnsi="Times New Roman" w:cs="Times New Roman"/>
                <w:bCs/>
                <w:sz w:val="20"/>
                <w:szCs w:val="20"/>
              </w:rPr>
            </w:pPr>
            <w:r w:rsidRPr="00A00765">
              <w:rPr>
                <w:rFonts w:ascii="Times New Roman" w:eastAsia="Times New Roman" w:hAnsi="Times New Roman" w:cs="Times New Roman"/>
                <w:bCs/>
                <w:sz w:val="20"/>
                <w:szCs w:val="20"/>
              </w:rPr>
              <w:t xml:space="preserve">By the end of this course, teachers will be able to: </w:t>
            </w:r>
          </w:p>
          <w:p w:rsidR="00382BEF" w:rsidRPr="00A00765" w:rsidRDefault="00382BEF" w:rsidP="00CA4EA7">
            <w:pPr>
              <w:pStyle w:val="ListParagraph"/>
              <w:numPr>
                <w:ilvl w:val="0"/>
                <w:numId w:val="14"/>
              </w:numPr>
              <w:ind w:left="310"/>
              <w:rPr>
                <w:rFonts w:ascii="Times New Roman" w:eastAsia="Times New Roman" w:hAnsi="Times New Roman" w:cs="Times New Roman"/>
                <w:bCs/>
                <w:sz w:val="20"/>
                <w:szCs w:val="20"/>
              </w:rPr>
            </w:pPr>
            <w:r w:rsidRPr="00A00765">
              <w:rPr>
                <w:rFonts w:ascii="Times New Roman" w:eastAsia="Times New Roman" w:hAnsi="Times New Roman" w:cs="Times New Roman"/>
                <w:bCs/>
                <w:sz w:val="20"/>
                <w:szCs w:val="20"/>
              </w:rPr>
              <w:t>Understand the major characteristics associated with active learning</w:t>
            </w:r>
          </w:p>
          <w:p w:rsidR="00382BEF" w:rsidRPr="00A00765" w:rsidRDefault="00382BEF" w:rsidP="00CA4EA7">
            <w:pPr>
              <w:pStyle w:val="ListParagraph"/>
              <w:numPr>
                <w:ilvl w:val="0"/>
                <w:numId w:val="14"/>
              </w:numPr>
              <w:ind w:left="310"/>
              <w:rPr>
                <w:rFonts w:ascii="Times New Roman" w:eastAsia="Times New Roman" w:hAnsi="Times New Roman" w:cs="Times New Roman"/>
                <w:bCs/>
                <w:sz w:val="20"/>
                <w:szCs w:val="20"/>
              </w:rPr>
            </w:pPr>
            <w:r w:rsidRPr="00A00765">
              <w:rPr>
                <w:rFonts w:ascii="Times New Roman" w:eastAsia="Times New Roman" w:hAnsi="Times New Roman" w:cs="Times New Roman"/>
                <w:bCs/>
                <w:sz w:val="20"/>
                <w:szCs w:val="20"/>
              </w:rPr>
              <w:t>Expose to active teaching resources and establish the teaching strategies for active learning to happen in the classroom</w:t>
            </w:r>
          </w:p>
          <w:p w:rsidR="00382BEF" w:rsidRPr="00A00765" w:rsidRDefault="00382BEF" w:rsidP="00CA4EA7">
            <w:pPr>
              <w:pStyle w:val="ListParagraph"/>
              <w:numPr>
                <w:ilvl w:val="0"/>
                <w:numId w:val="14"/>
              </w:numPr>
              <w:ind w:left="310"/>
              <w:rPr>
                <w:rFonts w:ascii="Times New Roman" w:eastAsia="Times New Roman" w:hAnsi="Times New Roman" w:cs="Times New Roman"/>
                <w:bCs/>
                <w:sz w:val="20"/>
                <w:szCs w:val="20"/>
              </w:rPr>
            </w:pPr>
            <w:r w:rsidRPr="00A00765">
              <w:rPr>
                <w:rFonts w:ascii="Times New Roman" w:eastAsia="Times New Roman" w:hAnsi="Times New Roman" w:cs="Times New Roman"/>
                <w:bCs/>
                <w:sz w:val="20"/>
                <w:szCs w:val="20"/>
              </w:rPr>
              <w:t>Understand the obstacles and barriers prevent teachers from using active learning strategies</w:t>
            </w:r>
          </w:p>
          <w:p w:rsidR="00382BEF" w:rsidRPr="00A00765" w:rsidRDefault="00382BEF" w:rsidP="00CA4EA7">
            <w:pPr>
              <w:pStyle w:val="ListParagraph"/>
              <w:numPr>
                <w:ilvl w:val="0"/>
                <w:numId w:val="14"/>
              </w:numPr>
              <w:ind w:left="310"/>
              <w:rPr>
                <w:rFonts w:ascii="Times New Roman" w:eastAsia="Times New Roman" w:hAnsi="Times New Roman" w:cs="Times New Roman"/>
                <w:bCs/>
                <w:sz w:val="20"/>
                <w:szCs w:val="20"/>
              </w:rPr>
            </w:pPr>
            <w:r w:rsidRPr="00A00765">
              <w:rPr>
                <w:rFonts w:ascii="Times New Roman" w:eastAsia="Times New Roman" w:hAnsi="Times New Roman" w:cs="Times New Roman"/>
                <w:bCs/>
                <w:sz w:val="20"/>
                <w:szCs w:val="20"/>
              </w:rPr>
              <w:t xml:space="preserve">Know how to overcome these barriers </w:t>
            </w:r>
          </w:p>
          <w:p w:rsidR="00382BEF" w:rsidRPr="00A00765" w:rsidRDefault="00382BEF" w:rsidP="00573AB8">
            <w:pPr>
              <w:pStyle w:val="ListParagraph"/>
              <w:ind w:left="66"/>
              <w:rPr>
                <w:rFonts w:ascii="Times New Roman" w:eastAsia="Times New Roman" w:hAnsi="Times New Roman" w:cs="Times New Roman"/>
                <w:sz w:val="20"/>
                <w:szCs w:val="20"/>
              </w:rPr>
            </w:pPr>
          </w:p>
        </w:tc>
        <w:tc>
          <w:tcPr>
            <w:tcW w:w="1701" w:type="dxa"/>
          </w:tcPr>
          <w:p w:rsidR="00382BEF" w:rsidRPr="00A00765" w:rsidRDefault="00382BEF" w:rsidP="00480851">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Students will be able to enjoy the fun of learning and acquiring new knowledge and skills through inquiry teaching methods and the practice of engaging the mind and body.</w:t>
            </w:r>
          </w:p>
        </w:tc>
      </w:tr>
      <w:tr w:rsidR="00382BEF" w:rsidRPr="00A00765" w:rsidTr="00382BEF">
        <w:trPr>
          <w:trHeight w:val="300"/>
        </w:trPr>
        <w:tc>
          <w:tcPr>
            <w:tcW w:w="1999" w:type="dxa"/>
            <w:noWrap/>
          </w:tcPr>
          <w:p w:rsidR="00382BEF" w:rsidRPr="00A00765" w:rsidRDefault="00382BEF" w:rsidP="00630E55">
            <w:pPr>
              <w:rPr>
                <w:rFonts w:ascii="Times New Roman" w:hAnsi="Times New Roman" w:cs="Times New Roman"/>
                <w:bCs/>
                <w:sz w:val="20"/>
                <w:szCs w:val="20"/>
              </w:rPr>
            </w:pPr>
            <w:r w:rsidRPr="00A00765">
              <w:rPr>
                <w:rFonts w:ascii="Times New Roman" w:hAnsi="Times New Roman" w:cs="Times New Roman"/>
                <w:bCs/>
                <w:sz w:val="20"/>
                <w:szCs w:val="20"/>
              </w:rPr>
              <w:t>Adapting Sheltered Observation Instruction Protocol</w:t>
            </w:r>
          </w:p>
        </w:tc>
        <w:tc>
          <w:tcPr>
            <w:tcW w:w="1455" w:type="dxa"/>
          </w:tcPr>
          <w:p w:rsidR="00382BEF" w:rsidRPr="00A00765" w:rsidRDefault="00382BEF" w:rsidP="00C313F3">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6F7837">
            <w:pPr>
              <w:pStyle w:val="NormalWeb"/>
              <w:shd w:val="clear" w:color="auto" w:fill="FFFFFF"/>
              <w:spacing w:before="120" w:beforeAutospacing="0" w:after="120" w:afterAutospacing="0" w:line="336" w:lineRule="atLeast"/>
              <w:rPr>
                <w:sz w:val="20"/>
                <w:szCs w:val="20"/>
              </w:rPr>
            </w:pPr>
            <w:r w:rsidRPr="00A00765">
              <w:rPr>
                <w:rStyle w:val="apple-converted-space"/>
                <w:sz w:val="20"/>
                <w:szCs w:val="20"/>
              </w:rPr>
              <w:t>This course is designed to help teachers (especially ELL teachers)  </w:t>
            </w:r>
            <w:r w:rsidRPr="00A00765">
              <w:rPr>
                <w:sz w:val="20"/>
                <w:szCs w:val="20"/>
              </w:rPr>
              <w:t xml:space="preserve"> which integrate language and content instruction to provide access to mainstream, grade-level content, and to promote the development of language competence.</w:t>
            </w:r>
          </w:p>
          <w:p w:rsidR="00382BEF" w:rsidRPr="00A00765" w:rsidRDefault="00382BEF" w:rsidP="007D4496">
            <w:pPr>
              <w:shd w:val="clear" w:color="auto" w:fill="FFFFFF"/>
              <w:rPr>
                <w:rFonts w:ascii="Times New Roman" w:eastAsia="Times New Roman" w:hAnsi="Times New Roman" w:cs="Times New Roman"/>
                <w:sz w:val="20"/>
                <w:szCs w:val="20"/>
              </w:rPr>
            </w:pPr>
          </w:p>
        </w:tc>
        <w:tc>
          <w:tcPr>
            <w:tcW w:w="3829" w:type="dxa"/>
            <w:noWrap/>
          </w:tcPr>
          <w:p w:rsidR="00382BEF" w:rsidRPr="00A00765" w:rsidRDefault="00382BEF" w:rsidP="009E3AD1">
            <w:pPr>
              <w:pStyle w:val="ListParagraph"/>
              <w:ind w:left="66"/>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At the end of the course, teachers will be able to: </w:t>
            </w:r>
          </w:p>
          <w:p w:rsidR="00382BEF" w:rsidRPr="00A00765" w:rsidRDefault="00382BEF" w:rsidP="00CA4EA7">
            <w:pPr>
              <w:pStyle w:val="ListParagraph"/>
              <w:numPr>
                <w:ilvl w:val="0"/>
                <w:numId w:val="12"/>
              </w:numPr>
              <w:ind w:left="400"/>
              <w:rPr>
                <w:rFonts w:ascii="Times New Roman" w:eastAsia="Times New Roman" w:hAnsi="Times New Roman" w:cs="Times New Roman"/>
                <w:sz w:val="20"/>
                <w:szCs w:val="20"/>
              </w:rPr>
            </w:pPr>
            <w:r w:rsidRPr="00A00765">
              <w:rPr>
                <w:rFonts w:ascii="Times New Roman" w:hAnsi="Times New Roman" w:cs="Times New Roman"/>
                <w:sz w:val="20"/>
                <w:szCs w:val="20"/>
              </w:rPr>
              <w:t xml:space="preserve">Apply the Comprehensive Sheltered Instruction Observation Protocol (SIOP) to modify teaching methodologies </w:t>
            </w:r>
          </w:p>
          <w:p w:rsidR="00382BEF" w:rsidRPr="00A00765" w:rsidRDefault="00382BEF" w:rsidP="00CA4EA7">
            <w:pPr>
              <w:pStyle w:val="ListParagraph"/>
              <w:numPr>
                <w:ilvl w:val="0"/>
                <w:numId w:val="12"/>
              </w:numPr>
              <w:ind w:left="400"/>
              <w:rPr>
                <w:rFonts w:ascii="Times New Roman" w:eastAsia="Times New Roman" w:hAnsi="Times New Roman" w:cs="Times New Roman"/>
                <w:sz w:val="20"/>
                <w:szCs w:val="20"/>
              </w:rPr>
            </w:pPr>
            <w:r w:rsidRPr="00A00765">
              <w:rPr>
                <w:rFonts w:ascii="Times New Roman" w:hAnsi="Times New Roman" w:cs="Times New Roman"/>
                <w:sz w:val="20"/>
                <w:szCs w:val="20"/>
              </w:rPr>
              <w:t>Meet the needs of English Language Learners and other students without strong language skills</w:t>
            </w:r>
          </w:p>
          <w:p w:rsidR="00382BEF" w:rsidRPr="00A00765" w:rsidRDefault="00382BEF" w:rsidP="00CA4EA7">
            <w:pPr>
              <w:pStyle w:val="ListParagraph"/>
              <w:numPr>
                <w:ilvl w:val="0"/>
                <w:numId w:val="12"/>
              </w:numPr>
              <w:ind w:left="400"/>
              <w:rPr>
                <w:rFonts w:ascii="Times New Roman" w:eastAsia="Times New Roman" w:hAnsi="Times New Roman" w:cs="Times New Roman"/>
                <w:sz w:val="20"/>
                <w:szCs w:val="20"/>
              </w:rPr>
            </w:pPr>
            <w:r w:rsidRPr="00A00765">
              <w:rPr>
                <w:rFonts w:ascii="Times New Roman" w:hAnsi="Times New Roman" w:cs="Times New Roman"/>
                <w:sz w:val="20"/>
                <w:szCs w:val="20"/>
              </w:rPr>
              <w:t xml:space="preserve">Lead other teachers in the key components of the SIOP methodology and engage in creative teaching activities and reflective teaching practices. </w:t>
            </w:r>
          </w:p>
        </w:tc>
        <w:tc>
          <w:tcPr>
            <w:tcW w:w="1701" w:type="dxa"/>
          </w:tcPr>
          <w:p w:rsidR="00382BEF" w:rsidRPr="00A00765" w:rsidRDefault="00382BEF" w:rsidP="007D4496">
            <w:pPr>
              <w:rPr>
                <w:rFonts w:ascii="Times New Roman" w:hAnsi="Times New Roman" w:cs="Times New Roman"/>
                <w:bCs/>
                <w:sz w:val="20"/>
                <w:szCs w:val="20"/>
              </w:rPr>
            </w:pPr>
            <w:r w:rsidRPr="00A00765">
              <w:rPr>
                <w:rFonts w:ascii="Times New Roman" w:hAnsi="Times New Roman" w:cs="Times New Roman"/>
                <w:bCs/>
                <w:sz w:val="20"/>
                <w:szCs w:val="20"/>
              </w:rPr>
              <w:t xml:space="preserve">Students will benefit from a comprehensive and structured approach of lesson planning that that into a great consideration their learning needs and goals. </w:t>
            </w:r>
          </w:p>
        </w:tc>
      </w:tr>
      <w:tr w:rsidR="00382BEF" w:rsidRPr="00A00765" w:rsidTr="00382BEF">
        <w:trPr>
          <w:trHeight w:val="300"/>
        </w:trPr>
        <w:tc>
          <w:tcPr>
            <w:tcW w:w="1999" w:type="dxa"/>
            <w:noWrap/>
          </w:tcPr>
          <w:p w:rsidR="00382BEF" w:rsidRPr="00A00765" w:rsidRDefault="00382BEF" w:rsidP="00F972F0">
            <w:pPr>
              <w:tabs>
                <w:tab w:val="center" w:pos="993"/>
              </w:tabs>
              <w:rPr>
                <w:rFonts w:ascii="Times New Roman" w:hAnsi="Times New Roman" w:cs="Times New Roman"/>
                <w:sz w:val="20"/>
                <w:szCs w:val="20"/>
              </w:rPr>
            </w:pPr>
            <w:r w:rsidRPr="00A00765">
              <w:rPr>
                <w:rFonts w:ascii="Times New Roman" w:hAnsi="Times New Roman" w:cs="Times New Roman"/>
                <w:bCs/>
                <w:sz w:val="20"/>
                <w:szCs w:val="20"/>
              </w:rPr>
              <w:t>Applying Practical Behavior Management Skills</w:t>
            </w:r>
          </w:p>
          <w:p w:rsidR="00382BEF" w:rsidRPr="00A00765" w:rsidRDefault="00382BEF" w:rsidP="00C74895">
            <w:pPr>
              <w:tabs>
                <w:tab w:val="center" w:pos="993"/>
              </w:tabs>
              <w:rPr>
                <w:rFonts w:ascii="Times New Roman" w:hAnsi="Times New Roman" w:cs="Times New Roman"/>
                <w:sz w:val="20"/>
                <w:szCs w:val="20"/>
              </w:rPr>
            </w:pPr>
          </w:p>
        </w:tc>
        <w:tc>
          <w:tcPr>
            <w:tcW w:w="1455" w:type="dxa"/>
          </w:tcPr>
          <w:p w:rsidR="00382BEF" w:rsidRPr="00A00765" w:rsidRDefault="00382BEF" w:rsidP="00C313F3">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EE1B55">
            <w:pPr>
              <w:shd w:val="clear" w:color="auto" w:fill="FFFFFF"/>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This course is designed to equip teachers with:</w:t>
            </w:r>
          </w:p>
          <w:p w:rsidR="00382BEF" w:rsidRPr="00A00765" w:rsidRDefault="00382BEF" w:rsidP="00EE1B55">
            <w:pPr>
              <w:shd w:val="clear" w:color="auto" w:fill="FFFFFF"/>
              <w:rPr>
                <w:rFonts w:ascii="Times New Roman" w:eastAsia="Times New Roman" w:hAnsi="Times New Roman" w:cs="Times New Roman"/>
                <w:sz w:val="20"/>
                <w:szCs w:val="20"/>
              </w:rPr>
            </w:pPr>
          </w:p>
          <w:p w:rsidR="00382BEF" w:rsidRPr="00A00765" w:rsidRDefault="00382BEF" w:rsidP="00CA4EA7">
            <w:pPr>
              <w:pStyle w:val="ListParagraph"/>
              <w:numPr>
                <w:ilvl w:val="0"/>
                <w:numId w:val="8"/>
              </w:numPr>
              <w:shd w:val="clear" w:color="auto" w:fill="FFFFFF"/>
              <w:ind w:left="160" w:hanging="18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Purpose of school policies on behavior</w:t>
            </w:r>
          </w:p>
          <w:p w:rsidR="00382BEF" w:rsidRPr="00A00765" w:rsidRDefault="00382BEF" w:rsidP="00FB4FF6">
            <w:pPr>
              <w:pStyle w:val="ListParagraph"/>
              <w:shd w:val="clear" w:color="auto" w:fill="FFFFFF"/>
              <w:ind w:left="160"/>
              <w:rPr>
                <w:rFonts w:ascii="Times New Roman" w:eastAsia="Times New Roman" w:hAnsi="Times New Roman" w:cs="Times New Roman"/>
                <w:sz w:val="20"/>
                <w:szCs w:val="20"/>
              </w:rPr>
            </w:pPr>
          </w:p>
          <w:p w:rsidR="00382BEF" w:rsidRPr="00A00765" w:rsidRDefault="00382BEF" w:rsidP="00CA4EA7">
            <w:pPr>
              <w:pStyle w:val="ListParagraph"/>
              <w:numPr>
                <w:ilvl w:val="0"/>
                <w:numId w:val="8"/>
              </w:numPr>
              <w:shd w:val="clear" w:color="auto" w:fill="FFFFFF"/>
              <w:ind w:left="160" w:hanging="18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Framework for a behavior policy</w:t>
            </w:r>
          </w:p>
        </w:tc>
        <w:tc>
          <w:tcPr>
            <w:tcW w:w="3829" w:type="dxa"/>
            <w:noWrap/>
          </w:tcPr>
          <w:p w:rsidR="00382BEF" w:rsidRPr="00A00765" w:rsidRDefault="00382BEF" w:rsidP="00FB4FF6">
            <w:pPr>
              <w:rPr>
                <w:rFonts w:ascii="Times New Roman" w:eastAsia="Times New Roman" w:hAnsi="Times New Roman" w:cs="Times New Roman"/>
                <w:sz w:val="20"/>
                <w:szCs w:val="20"/>
              </w:rPr>
            </w:pPr>
            <w:r w:rsidRPr="00A00765">
              <w:rPr>
                <w:rFonts w:ascii="Times New Roman" w:hAnsi="Times New Roman" w:cs="Times New Roman"/>
                <w:bCs/>
                <w:sz w:val="20"/>
                <w:szCs w:val="20"/>
              </w:rPr>
              <w:t>By the end of this course, teachers will be able to obtain the following knowledge and skills:</w:t>
            </w:r>
            <w:r w:rsidRPr="00A00765">
              <w:rPr>
                <w:rFonts w:ascii="Times New Roman" w:eastAsia="Times New Roman" w:hAnsi="Times New Roman" w:cs="Times New Roman"/>
                <w:sz w:val="20"/>
                <w:szCs w:val="20"/>
              </w:rPr>
              <w:t> </w:t>
            </w:r>
          </w:p>
          <w:p w:rsidR="00382BEF" w:rsidRPr="00A00765" w:rsidRDefault="00382BEF" w:rsidP="00FB4FF6">
            <w:pPr>
              <w:ind w:left="720"/>
              <w:rPr>
                <w:rFonts w:ascii="Times New Roman" w:hAnsi="Times New Roman" w:cs="Times New Roman"/>
                <w:bCs/>
                <w:sz w:val="20"/>
                <w:szCs w:val="20"/>
              </w:rPr>
            </w:pPr>
          </w:p>
          <w:p w:rsidR="00382BEF" w:rsidRPr="00A00765" w:rsidRDefault="00382BEF" w:rsidP="00CA4EA7">
            <w:pPr>
              <w:pStyle w:val="ListParagraph"/>
              <w:numPr>
                <w:ilvl w:val="0"/>
                <w:numId w:val="7"/>
              </w:numPr>
              <w:ind w:left="374"/>
              <w:rPr>
                <w:rFonts w:ascii="Times New Roman" w:hAnsi="Times New Roman" w:cs="Times New Roman"/>
                <w:bCs/>
                <w:sz w:val="20"/>
                <w:szCs w:val="20"/>
              </w:rPr>
            </w:pPr>
            <w:r w:rsidRPr="00A00765">
              <w:rPr>
                <w:rFonts w:ascii="Times New Roman" w:hAnsi="Times New Roman" w:cs="Times New Roman"/>
                <w:bCs/>
                <w:sz w:val="20"/>
                <w:szCs w:val="20"/>
              </w:rPr>
              <w:t>the importance of working within the school behavior policy</w:t>
            </w:r>
          </w:p>
          <w:p w:rsidR="00382BEF" w:rsidRPr="00A00765" w:rsidRDefault="00382BEF" w:rsidP="00CA4EA7">
            <w:pPr>
              <w:numPr>
                <w:ilvl w:val="0"/>
                <w:numId w:val="7"/>
              </w:numPr>
              <w:ind w:left="374"/>
              <w:rPr>
                <w:rFonts w:ascii="Times New Roman" w:hAnsi="Times New Roman" w:cs="Times New Roman"/>
                <w:bCs/>
                <w:sz w:val="20"/>
                <w:szCs w:val="20"/>
              </w:rPr>
            </w:pPr>
            <w:r w:rsidRPr="00A00765">
              <w:rPr>
                <w:rFonts w:ascii="Times New Roman" w:hAnsi="Times New Roman" w:cs="Times New Roman"/>
                <w:bCs/>
                <w:sz w:val="20"/>
                <w:szCs w:val="20"/>
              </w:rPr>
              <w:t xml:space="preserve">ways of building positive relationships that underpin good behavior and create a safe learning environment </w:t>
            </w:r>
          </w:p>
          <w:p w:rsidR="00382BEF" w:rsidRPr="00A00765" w:rsidRDefault="00382BEF" w:rsidP="00CA4EA7">
            <w:pPr>
              <w:numPr>
                <w:ilvl w:val="0"/>
                <w:numId w:val="7"/>
              </w:numPr>
              <w:ind w:left="374"/>
              <w:rPr>
                <w:rFonts w:ascii="Times New Roman" w:hAnsi="Times New Roman" w:cs="Times New Roman"/>
                <w:bCs/>
                <w:sz w:val="20"/>
                <w:szCs w:val="20"/>
              </w:rPr>
            </w:pPr>
            <w:r w:rsidRPr="00A00765">
              <w:rPr>
                <w:rFonts w:ascii="Times New Roman" w:hAnsi="Times New Roman" w:cs="Times New Roman"/>
                <w:bCs/>
                <w:sz w:val="20"/>
                <w:szCs w:val="20"/>
              </w:rPr>
              <w:t>ways of supporting pupils to develop social and emotional skills</w:t>
            </w:r>
          </w:p>
          <w:p w:rsidR="00382BEF" w:rsidRPr="00A00765" w:rsidRDefault="00382BEF" w:rsidP="00CA4EA7">
            <w:pPr>
              <w:numPr>
                <w:ilvl w:val="0"/>
                <w:numId w:val="7"/>
              </w:numPr>
              <w:ind w:left="374"/>
              <w:rPr>
                <w:rFonts w:ascii="Times New Roman" w:hAnsi="Times New Roman" w:cs="Times New Roman"/>
                <w:bCs/>
                <w:sz w:val="20"/>
                <w:szCs w:val="20"/>
              </w:rPr>
            </w:pPr>
            <w:r w:rsidRPr="00A00765">
              <w:rPr>
                <w:rFonts w:ascii="Times New Roman" w:hAnsi="Times New Roman" w:cs="Times New Roman"/>
                <w:bCs/>
                <w:sz w:val="20"/>
                <w:szCs w:val="20"/>
              </w:rPr>
              <w:t xml:space="preserve">the skills of positive behavior management and managing conflict and </w:t>
            </w:r>
            <w:r w:rsidRPr="00A00765">
              <w:rPr>
                <w:rFonts w:ascii="Times New Roman" w:hAnsi="Times New Roman" w:cs="Times New Roman"/>
                <w:bCs/>
                <w:sz w:val="20"/>
                <w:szCs w:val="20"/>
              </w:rPr>
              <w:lastRenderedPageBreak/>
              <w:t>confrontation</w:t>
            </w:r>
          </w:p>
          <w:p w:rsidR="00382BEF" w:rsidRPr="00A00765" w:rsidRDefault="00382BEF" w:rsidP="00F972F0">
            <w:pPr>
              <w:rPr>
                <w:rFonts w:ascii="Times New Roman" w:hAnsi="Times New Roman" w:cs="Times New Roman"/>
                <w:bCs/>
                <w:sz w:val="20"/>
                <w:szCs w:val="20"/>
              </w:rPr>
            </w:pPr>
          </w:p>
        </w:tc>
        <w:tc>
          <w:tcPr>
            <w:tcW w:w="1701" w:type="dxa"/>
          </w:tcPr>
          <w:p w:rsidR="00382BEF" w:rsidRPr="00A00765" w:rsidRDefault="00382BEF" w:rsidP="00A00765">
            <w:pPr>
              <w:rPr>
                <w:rFonts w:ascii="Times New Roman" w:hAnsi="Times New Roman" w:cs="Times New Roman"/>
                <w:bCs/>
                <w:sz w:val="20"/>
                <w:szCs w:val="20"/>
              </w:rPr>
            </w:pPr>
            <w:r w:rsidRPr="00A00765">
              <w:rPr>
                <w:rFonts w:ascii="Times New Roman" w:hAnsi="Times New Roman" w:cs="Times New Roman"/>
                <w:bCs/>
                <w:sz w:val="20"/>
                <w:szCs w:val="20"/>
              </w:rPr>
              <w:lastRenderedPageBreak/>
              <w:t xml:space="preserve">Students will benefit from a comprehensive and structured approach of practical behavior management within a supportive learning environment facilitate learning </w:t>
            </w:r>
          </w:p>
        </w:tc>
      </w:tr>
      <w:tr w:rsidR="00382BEF" w:rsidRPr="00A00765" w:rsidTr="00382BEF">
        <w:trPr>
          <w:trHeight w:val="300"/>
        </w:trPr>
        <w:tc>
          <w:tcPr>
            <w:tcW w:w="1999" w:type="dxa"/>
            <w:noWrap/>
          </w:tcPr>
          <w:p w:rsidR="00382BEF" w:rsidRPr="00A00765" w:rsidRDefault="00382BEF" w:rsidP="00C74895">
            <w:pPr>
              <w:tabs>
                <w:tab w:val="center" w:pos="993"/>
              </w:tabs>
              <w:rPr>
                <w:rFonts w:ascii="Times New Roman" w:hAnsi="Times New Roman" w:cs="Times New Roman"/>
                <w:bCs/>
                <w:sz w:val="20"/>
                <w:szCs w:val="20"/>
              </w:rPr>
            </w:pPr>
            <w:r w:rsidRPr="00A00765">
              <w:rPr>
                <w:rFonts w:ascii="Times New Roman" w:hAnsi="Times New Roman" w:cs="Times New Roman"/>
                <w:bCs/>
                <w:sz w:val="20"/>
                <w:szCs w:val="20"/>
              </w:rPr>
              <w:lastRenderedPageBreak/>
              <w:t xml:space="preserve">Autism Spectrum Disorder Awareness </w:t>
            </w:r>
          </w:p>
        </w:tc>
        <w:tc>
          <w:tcPr>
            <w:tcW w:w="1455" w:type="dxa"/>
          </w:tcPr>
          <w:p w:rsidR="00382BEF" w:rsidRPr="00A00765" w:rsidRDefault="00382BEF" w:rsidP="00FB4FF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A00765">
            <w:pPr>
              <w:rPr>
                <w:rFonts w:ascii="Times New Roman" w:eastAsia="Times New Roman" w:hAnsi="Times New Roman" w:cs="Times New Roman"/>
                <w:bCs/>
                <w:sz w:val="20"/>
                <w:szCs w:val="20"/>
              </w:rPr>
            </w:pPr>
            <w:r w:rsidRPr="00A00765">
              <w:rPr>
                <w:rFonts w:ascii="Times New Roman" w:eastAsia="Times New Roman" w:hAnsi="Times New Roman" w:cs="Times New Roman"/>
                <w:bCs/>
                <w:sz w:val="20"/>
                <w:szCs w:val="20"/>
              </w:rPr>
              <w:t xml:space="preserve">This course is designed to raise awareness about ASD by highlighting key features related behaviors, and special needs of individuals with ASD. </w:t>
            </w:r>
          </w:p>
          <w:p w:rsidR="00382BEF" w:rsidRPr="00A00765" w:rsidRDefault="00382BEF" w:rsidP="00A00765">
            <w:pPr>
              <w:rPr>
                <w:rFonts w:ascii="Times New Roman" w:eastAsia="Times New Roman" w:hAnsi="Times New Roman" w:cs="Times New Roman"/>
                <w:bCs/>
                <w:sz w:val="20"/>
                <w:szCs w:val="20"/>
              </w:rPr>
            </w:pPr>
          </w:p>
        </w:tc>
        <w:tc>
          <w:tcPr>
            <w:tcW w:w="3829" w:type="dxa"/>
            <w:noWrap/>
          </w:tcPr>
          <w:p w:rsidR="00382BEF" w:rsidRPr="00A00765" w:rsidRDefault="00382BEF" w:rsidP="00A00765">
            <w:pPr>
              <w:rPr>
                <w:rFonts w:ascii="Times New Roman" w:hAnsi="Times New Roman" w:cs="Times New Roman"/>
                <w:bCs/>
                <w:sz w:val="20"/>
                <w:szCs w:val="20"/>
              </w:rPr>
            </w:pPr>
            <w:r w:rsidRPr="00A00765">
              <w:rPr>
                <w:rFonts w:ascii="Times New Roman" w:hAnsi="Times New Roman" w:cs="Times New Roman"/>
                <w:bCs/>
                <w:sz w:val="20"/>
                <w:szCs w:val="20"/>
              </w:rPr>
              <w:t xml:space="preserve">By the end of this course, teachers will be able to: </w:t>
            </w:r>
          </w:p>
          <w:p w:rsidR="00382BEF" w:rsidRPr="00A00765" w:rsidRDefault="00382BEF" w:rsidP="00CA4EA7">
            <w:pPr>
              <w:numPr>
                <w:ilvl w:val="0"/>
                <w:numId w:val="15"/>
              </w:numPr>
              <w:tabs>
                <w:tab w:val="clear" w:pos="720"/>
              </w:tabs>
              <w:ind w:left="376"/>
              <w:rPr>
                <w:rFonts w:ascii="Times New Roman" w:hAnsi="Times New Roman" w:cs="Times New Roman"/>
                <w:bCs/>
                <w:sz w:val="20"/>
                <w:szCs w:val="20"/>
              </w:rPr>
            </w:pPr>
            <w:r w:rsidRPr="00A00765">
              <w:rPr>
                <w:rFonts w:ascii="Times New Roman" w:hAnsi="Times New Roman" w:cs="Times New Roman"/>
                <w:bCs/>
                <w:sz w:val="20"/>
                <w:szCs w:val="20"/>
              </w:rPr>
              <w:t>Apply Reflective Teaching Principles</w:t>
            </w:r>
          </w:p>
          <w:p w:rsidR="00382BEF" w:rsidRPr="00A00765" w:rsidRDefault="00382BEF" w:rsidP="00CA4EA7">
            <w:pPr>
              <w:numPr>
                <w:ilvl w:val="0"/>
                <w:numId w:val="15"/>
              </w:numPr>
              <w:tabs>
                <w:tab w:val="clear" w:pos="720"/>
              </w:tabs>
              <w:ind w:left="376"/>
              <w:rPr>
                <w:rFonts w:ascii="Times New Roman" w:hAnsi="Times New Roman" w:cs="Times New Roman"/>
                <w:bCs/>
                <w:sz w:val="20"/>
                <w:szCs w:val="20"/>
              </w:rPr>
            </w:pPr>
            <w:r w:rsidRPr="00A00765">
              <w:rPr>
                <w:rFonts w:ascii="Times New Roman" w:hAnsi="Times New Roman" w:cs="Times New Roman"/>
                <w:bCs/>
                <w:sz w:val="20"/>
                <w:szCs w:val="20"/>
              </w:rPr>
              <w:t>Understand the important aspects of autism</w:t>
            </w:r>
          </w:p>
          <w:p w:rsidR="00382BEF" w:rsidRPr="00A00765" w:rsidRDefault="00382BEF" w:rsidP="00CA4EA7">
            <w:pPr>
              <w:numPr>
                <w:ilvl w:val="0"/>
                <w:numId w:val="15"/>
              </w:numPr>
              <w:tabs>
                <w:tab w:val="clear" w:pos="720"/>
              </w:tabs>
              <w:ind w:left="376"/>
              <w:rPr>
                <w:rFonts w:ascii="Times New Roman" w:hAnsi="Times New Roman" w:cs="Times New Roman"/>
                <w:bCs/>
                <w:sz w:val="20"/>
                <w:szCs w:val="20"/>
              </w:rPr>
            </w:pPr>
            <w:r w:rsidRPr="00A00765">
              <w:rPr>
                <w:rFonts w:ascii="Times New Roman" w:hAnsi="Times New Roman" w:cs="Times New Roman"/>
                <w:bCs/>
                <w:sz w:val="20"/>
                <w:szCs w:val="20"/>
              </w:rPr>
              <w:t xml:space="preserve"> Understand the Standards and Indicators of Autism Spectrum Disorder signs and behavior traits</w:t>
            </w:r>
          </w:p>
          <w:p w:rsidR="00382BEF" w:rsidRPr="00A00765" w:rsidRDefault="00382BEF" w:rsidP="00CA4EA7">
            <w:pPr>
              <w:numPr>
                <w:ilvl w:val="0"/>
                <w:numId w:val="15"/>
              </w:numPr>
              <w:tabs>
                <w:tab w:val="clear" w:pos="720"/>
              </w:tabs>
              <w:ind w:left="376"/>
              <w:rPr>
                <w:rFonts w:ascii="Times New Roman" w:hAnsi="Times New Roman" w:cs="Times New Roman"/>
                <w:bCs/>
                <w:sz w:val="20"/>
                <w:szCs w:val="20"/>
              </w:rPr>
            </w:pPr>
            <w:r w:rsidRPr="00A00765">
              <w:rPr>
                <w:rFonts w:ascii="Times New Roman" w:hAnsi="Times New Roman" w:cs="Times New Roman"/>
                <w:bCs/>
                <w:sz w:val="20"/>
                <w:szCs w:val="20"/>
              </w:rPr>
              <w:t>Be exposed to information and resources to complete step by step assessment of ASD basic skills for classroom teachers</w:t>
            </w:r>
          </w:p>
          <w:p w:rsidR="00382BEF" w:rsidRPr="00A00765" w:rsidRDefault="00382BEF" w:rsidP="00CA4EA7">
            <w:pPr>
              <w:numPr>
                <w:ilvl w:val="0"/>
                <w:numId w:val="15"/>
              </w:numPr>
              <w:tabs>
                <w:tab w:val="clear" w:pos="720"/>
              </w:tabs>
              <w:ind w:left="376"/>
              <w:rPr>
                <w:rFonts w:ascii="Times New Roman" w:hAnsi="Times New Roman" w:cs="Times New Roman"/>
                <w:bCs/>
                <w:sz w:val="20"/>
                <w:szCs w:val="20"/>
              </w:rPr>
            </w:pPr>
            <w:r w:rsidRPr="00A00765">
              <w:rPr>
                <w:rFonts w:ascii="Times New Roman" w:hAnsi="Times New Roman" w:cs="Times New Roman"/>
                <w:bCs/>
                <w:sz w:val="20"/>
                <w:szCs w:val="20"/>
              </w:rPr>
              <w:t>Develop strategies for determining instructional design and lesson delivery for students with ASD</w:t>
            </w:r>
          </w:p>
          <w:p w:rsidR="00382BEF" w:rsidRPr="00A00765" w:rsidRDefault="00382BEF" w:rsidP="00FC4F87">
            <w:pPr>
              <w:rPr>
                <w:rFonts w:ascii="Times New Roman" w:hAnsi="Times New Roman" w:cs="Times New Roman"/>
                <w:bCs/>
                <w:sz w:val="20"/>
                <w:szCs w:val="20"/>
              </w:rPr>
            </w:pPr>
          </w:p>
        </w:tc>
        <w:tc>
          <w:tcPr>
            <w:tcW w:w="1701" w:type="dxa"/>
          </w:tcPr>
          <w:p w:rsidR="00382BEF" w:rsidRPr="00A00765" w:rsidRDefault="00382BEF" w:rsidP="00A00765">
            <w:pPr>
              <w:pStyle w:val="ListParagraph"/>
              <w:ind w:left="0"/>
              <w:rPr>
                <w:rFonts w:ascii="Times New Roman" w:hAnsi="Times New Roman" w:cs="Times New Roman"/>
                <w:bCs/>
                <w:sz w:val="20"/>
                <w:szCs w:val="20"/>
              </w:rPr>
            </w:pPr>
            <w:r>
              <w:rPr>
                <w:rFonts w:ascii="Times New Roman" w:hAnsi="Times New Roman" w:cs="Times New Roman"/>
                <w:bCs/>
                <w:sz w:val="20"/>
                <w:szCs w:val="20"/>
              </w:rPr>
              <w:t xml:space="preserve">Both mainstream students and students with special needs will be benefit from a comprehensive and structured approach in science-based teaching methodologies tailored toward ASD awareness. </w:t>
            </w:r>
          </w:p>
        </w:tc>
      </w:tr>
      <w:tr w:rsidR="00382BEF" w:rsidRPr="00A00765" w:rsidTr="00382BEF">
        <w:trPr>
          <w:trHeight w:val="300"/>
        </w:trPr>
        <w:tc>
          <w:tcPr>
            <w:tcW w:w="1999" w:type="dxa"/>
            <w:noWrap/>
          </w:tcPr>
          <w:p w:rsidR="00382BEF" w:rsidRPr="00A00765" w:rsidRDefault="00382BEF" w:rsidP="00352065">
            <w:pPr>
              <w:ind w:firstLine="18"/>
              <w:rPr>
                <w:rFonts w:ascii="Times New Roman" w:hAnsi="Times New Roman" w:cs="Times New Roman"/>
                <w:bCs/>
                <w:sz w:val="20"/>
                <w:szCs w:val="20"/>
              </w:rPr>
            </w:pPr>
            <w:r w:rsidRPr="00A00765">
              <w:rPr>
                <w:rFonts w:ascii="Times New Roman" w:hAnsi="Times New Roman" w:cs="Times New Roman"/>
                <w:bCs/>
                <w:sz w:val="20"/>
                <w:szCs w:val="20"/>
              </w:rPr>
              <w:t>Brain-based Teaching-</w:t>
            </w:r>
          </w:p>
          <w:p w:rsidR="00382BEF" w:rsidRPr="00A00765" w:rsidRDefault="00382BEF" w:rsidP="004B742A">
            <w:pPr>
              <w:rPr>
                <w:rFonts w:ascii="Times New Roman" w:hAnsi="Times New Roman" w:cs="Times New Roman"/>
                <w:bCs/>
                <w:sz w:val="20"/>
                <w:szCs w:val="20"/>
              </w:rPr>
            </w:pPr>
            <w:r w:rsidRPr="00A00765">
              <w:rPr>
                <w:rFonts w:ascii="Times New Roman" w:hAnsi="Times New Roman" w:cs="Times New Roman"/>
                <w:bCs/>
                <w:sz w:val="20"/>
                <w:szCs w:val="20"/>
              </w:rPr>
              <w:t xml:space="preserve">Constructive Learning Approaches </w:t>
            </w:r>
          </w:p>
        </w:tc>
        <w:tc>
          <w:tcPr>
            <w:tcW w:w="1455" w:type="dxa"/>
          </w:tcPr>
          <w:p w:rsidR="00382BEF" w:rsidRPr="00A00765" w:rsidRDefault="00382BEF" w:rsidP="00FB4FF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9A238F">
            <w:pPr>
              <w:pStyle w:val="ListParagraph"/>
              <w:ind w:left="0"/>
              <w:rPr>
                <w:rFonts w:ascii="Times New Roman" w:hAnsi="Times New Roman" w:cs="Times New Roman"/>
                <w:bCs/>
                <w:sz w:val="20"/>
                <w:szCs w:val="20"/>
              </w:rPr>
            </w:pPr>
            <w:r w:rsidRPr="00A00765">
              <w:rPr>
                <w:rFonts w:ascii="Times New Roman" w:eastAsia="Times New Roman" w:hAnsi="Times New Roman" w:cs="Times New Roman"/>
                <w:sz w:val="20"/>
                <w:szCs w:val="20"/>
              </w:rPr>
              <w:t>This course is designed to help teachers  understand how the brain learns and to be able to design or applied curriculum and construct the teaching methods to stimulate the learning abilities and potentials of the students</w:t>
            </w:r>
          </w:p>
        </w:tc>
        <w:tc>
          <w:tcPr>
            <w:tcW w:w="3829" w:type="dxa"/>
            <w:noWrap/>
          </w:tcPr>
          <w:p w:rsidR="00382BEF" w:rsidRPr="00A00765" w:rsidRDefault="00382BEF" w:rsidP="009A238F">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At the end of the course, participants will be able to:</w:t>
            </w:r>
          </w:p>
          <w:p w:rsidR="00382BEF" w:rsidRPr="00A00765" w:rsidRDefault="00382BEF" w:rsidP="009A238F">
            <w:pPr>
              <w:pStyle w:val="ListParagraph"/>
              <w:ind w:left="426"/>
              <w:rPr>
                <w:rFonts w:ascii="Times New Roman" w:eastAsia="Times New Roman" w:hAnsi="Times New Roman" w:cs="Times New Roman"/>
                <w:sz w:val="20"/>
                <w:szCs w:val="20"/>
              </w:rPr>
            </w:pPr>
          </w:p>
          <w:p w:rsidR="00382BEF" w:rsidRPr="00A00765" w:rsidRDefault="00382BEF" w:rsidP="00CA4EA7">
            <w:pPr>
              <w:pStyle w:val="ListParagraph"/>
              <w:numPr>
                <w:ilvl w:val="0"/>
                <w:numId w:val="16"/>
              </w:numPr>
              <w:ind w:left="302" w:hanging="30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Understand the foundation of brain autonomy</w:t>
            </w:r>
          </w:p>
          <w:p w:rsidR="00382BEF" w:rsidRPr="00A00765" w:rsidRDefault="00382BEF" w:rsidP="00CA4EA7">
            <w:pPr>
              <w:pStyle w:val="ListParagraph"/>
              <w:numPr>
                <w:ilvl w:val="0"/>
                <w:numId w:val="16"/>
              </w:numPr>
              <w:ind w:left="302" w:hanging="30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Understand how the brain learns and how to keep it healthy and active </w:t>
            </w:r>
          </w:p>
          <w:p w:rsidR="00382BEF" w:rsidRPr="00A00765" w:rsidRDefault="00382BEF" w:rsidP="00CA4EA7">
            <w:pPr>
              <w:pStyle w:val="ListParagraph"/>
              <w:numPr>
                <w:ilvl w:val="0"/>
                <w:numId w:val="16"/>
              </w:numPr>
              <w:ind w:left="302" w:hanging="30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Know how to develop academic curriculum designing teaching activities, choosing appropriate teaching methods and materials for the learning to happen.</w:t>
            </w:r>
          </w:p>
          <w:p w:rsidR="00382BEF" w:rsidRPr="00A00765" w:rsidRDefault="00382BEF" w:rsidP="00CA4EA7">
            <w:pPr>
              <w:pStyle w:val="ListParagraph"/>
              <w:numPr>
                <w:ilvl w:val="0"/>
                <w:numId w:val="16"/>
              </w:numPr>
              <w:ind w:left="302" w:hanging="30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Know how to develop or use different types of constructive teaching methods and programs with digital device and graphic organizers</w:t>
            </w:r>
          </w:p>
          <w:p w:rsidR="00382BEF" w:rsidRPr="00A00765" w:rsidRDefault="00382BEF" w:rsidP="00CA4EA7">
            <w:pPr>
              <w:pStyle w:val="ListParagraph"/>
              <w:numPr>
                <w:ilvl w:val="0"/>
                <w:numId w:val="16"/>
              </w:numPr>
              <w:ind w:left="302" w:hanging="302"/>
              <w:rPr>
                <w:rFonts w:ascii="Times New Roman" w:hAnsi="Times New Roman" w:cs="Times New Roman"/>
                <w:bCs/>
                <w:sz w:val="20"/>
                <w:szCs w:val="20"/>
              </w:rPr>
            </w:pPr>
            <w:r w:rsidRPr="00A00765">
              <w:rPr>
                <w:rFonts w:ascii="Times New Roman" w:hAnsi="Times New Roman" w:cs="Times New Roman"/>
                <w:bCs/>
                <w:sz w:val="20"/>
                <w:szCs w:val="20"/>
              </w:rPr>
              <w:t>Know how to question that develop thinking skills</w:t>
            </w:r>
          </w:p>
          <w:p w:rsidR="00382BEF" w:rsidRPr="00A00765" w:rsidRDefault="00382BEF" w:rsidP="00C77270">
            <w:pPr>
              <w:pStyle w:val="ListParagraph"/>
              <w:ind w:left="426"/>
              <w:rPr>
                <w:rFonts w:ascii="Times New Roman" w:eastAsia="Times New Roman" w:hAnsi="Times New Roman" w:cs="Times New Roman"/>
                <w:sz w:val="20"/>
                <w:szCs w:val="20"/>
              </w:rPr>
            </w:pPr>
          </w:p>
        </w:tc>
        <w:tc>
          <w:tcPr>
            <w:tcW w:w="1701" w:type="dxa"/>
          </w:tcPr>
          <w:p w:rsidR="00382BEF" w:rsidRPr="00A00765" w:rsidRDefault="00382BEF" w:rsidP="009A238F">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Students will be able to develop learning how to learn, using the brain to understand their brain, resulting in improving cognitive, metacognitive skills, learning retention, and learning attitude.</w:t>
            </w:r>
          </w:p>
        </w:tc>
      </w:tr>
      <w:tr w:rsidR="00382BEF" w:rsidRPr="00A00765" w:rsidTr="00382BEF">
        <w:trPr>
          <w:trHeight w:val="300"/>
        </w:trPr>
        <w:tc>
          <w:tcPr>
            <w:tcW w:w="1999" w:type="dxa"/>
            <w:noWrap/>
          </w:tcPr>
          <w:p w:rsidR="00382BEF" w:rsidRPr="00A00765" w:rsidRDefault="00382BEF" w:rsidP="000F458C">
            <w:pPr>
              <w:ind w:firstLine="18"/>
              <w:rPr>
                <w:rFonts w:ascii="Times New Roman" w:hAnsi="Times New Roman" w:cs="Times New Roman"/>
                <w:bCs/>
                <w:sz w:val="20"/>
                <w:szCs w:val="20"/>
              </w:rPr>
            </w:pPr>
            <w:r w:rsidRPr="00A00765">
              <w:rPr>
                <w:rFonts w:ascii="Times New Roman" w:hAnsi="Times New Roman" w:cs="Times New Roman"/>
                <w:bCs/>
                <w:sz w:val="20"/>
                <w:szCs w:val="20"/>
              </w:rPr>
              <w:t xml:space="preserve">Building Learning Autonomy, Learner Motivation </w:t>
            </w:r>
          </w:p>
          <w:p w:rsidR="00382BEF" w:rsidRPr="00A00765" w:rsidRDefault="00382BEF" w:rsidP="00352065">
            <w:pPr>
              <w:ind w:firstLine="18"/>
              <w:rPr>
                <w:rFonts w:ascii="Times New Roman" w:hAnsi="Times New Roman" w:cs="Times New Roman"/>
                <w:bCs/>
                <w:sz w:val="20"/>
                <w:szCs w:val="20"/>
              </w:rPr>
            </w:pPr>
          </w:p>
        </w:tc>
        <w:tc>
          <w:tcPr>
            <w:tcW w:w="1455" w:type="dxa"/>
          </w:tcPr>
          <w:p w:rsidR="00382BEF" w:rsidRPr="00A00765" w:rsidRDefault="00382BEF" w:rsidP="00FB4FF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9A238F">
            <w:pPr>
              <w:pStyle w:val="ListParagraph"/>
              <w:ind w:left="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This course is to help teachers to develop learning autonomy, learning motivation and responsibility for the students.</w:t>
            </w:r>
          </w:p>
        </w:tc>
        <w:tc>
          <w:tcPr>
            <w:tcW w:w="3829" w:type="dxa"/>
            <w:noWrap/>
          </w:tcPr>
          <w:p w:rsidR="00382BEF" w:rsidRPr="00A00765" w:rsidRDefault="00382BEF" w:rsidP="000F458C">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At the end of the course, participants will be able to:</w:t>
            </w:r>
          </w:p>
          <w:p w:rsidR="00382BEF" w:rsidRPr="00A00765" w:rsidRDefault="00382BEF" w:rsidP="000F458C">
            <w:pPr>
              <w:rPr>
                <w:rFonts w:ascii="Times New Roman" w:hAnsi="Times New Roman" w:cs="Times New Roman"/>
                <w:bCs/>
                <w:sz w:val="20"/>
                <w:szCs w:val="20"/>
              </w:rPr>
            </w:pPr>
          </w:p>
          <w:p w:rsidR="00382BEF" w:rsidRPr="00A00765" w:rsidRDefault="00382BEF" w:rsidP="00CA4EA7">
            <w:pPr>
              <w:pStyle w:val="ListParagraph"/>
              <w:numPr>
                <w:ilvl w:val="0"/>
                <w:numId w:val="17"/>
              </w:numPr>
              <w:ind w:left="392"/>
              <w:rPr>
                <w:rFonts w:ascii="Times New Roman" w:hAnsi="Times New Roman" w:cs="Times New Roman"/>
                <w:bCs/>
                <w:sz w:val="20"/>
                <w:szCs w:val="20"/>
              </w:rPr>
            </w:pPr>
            <w:r w:rsidRPr="00A00765">
              <w:rPr>
                <w:rFonts w:ascii="Times New Roman" w:hAnsi="Times New Roman" w:cs="Times New Roman"/>
                <w:bCs/>
                <w:sz w:val="20"/>
                <w:szCs w:val="20"/>
              </w:rPr>
              <w:t xml:space="preserve">Integrative Learning Classrooms </w:t>
            </w:r>
          </w:p>
          <w:p w:rsidR="00382BEF" w:rsidRPr="00A00765" w:rsidRDefault="00382BEF" w:rsidP="00CA4EA7">
            <w:pPr>
              <w:pStyle w:val="ListParagraph"/>
              <w:numPr>
                <w:ilvl w:val="0"/>
                <w:numId w:val="17"/>
              </w:numPr>
              <w:ind w:left="392"/>
              <w:rPr>
                <w:rFonts w:ascii="Times New Roman" w:hAnsi="Times New Roman" w:cs="Times New Roman"/>
                <w:bCs/>
                <w:sz w:val="20"/>
                <w:szCs w:val="20"/>
              </w:rPr>
            </w:pPr>
            <w:r w:rsidRPr="00A00765">
              <w:rPr>
                <w:rFonts w:ascii="Times New Roman" w:hAnsi="Times New Roman" w:cs="Times New Roman"/>
                <w:bCs/>
                <w:sz w:val="20"/>
                <w:szCs w:val="20"/>
              </w:rPr>
              <w:t>Learning Classrooms - from Theory into Practice</w:t>
            </w:r>
          </w:p>
          <w:p w:rsidR="00382BEF" w:rsidRPr="00A00765" w:rsidRDefault="00382BEF" w:rsidP="00CA4EA7">
            <w:pPr>
              <w:pStyle w:val="ListParagraph"/>
              <w:numPr>
                <w:ilvl w:val="0"/>
                <w:numId w:val="17"/>
              </w:numPr>
              <w:ind w:left="392"/>
              <w:rPr>
                <w:rFonts w:ascii="Times New Roman" w:hAnsi="Times New Roman" w:cs="Times New Roman"/>
                <w:bCs/>
                <w:sz w:val="20"/>
                <w:szCs w:val="20"/>
              </w:rPr>
            </w:pPr>
            <w:r w:rsidRPr="00A00765">
              <w:rPr>
                <w:rFonts w:ascii="Times New Roman" w:hAnsi="Times New Roman" w:cs="Times New Roman"/>
                <w:bCs/>
                <w:sz w:val="20"/>
                <w:szCs w:val="20"/>
              </w:rPr>
              <w:t xml:space="preserve">Educational psychology and motivational theories </w:t>
            </w:r>
          </w:p>
          <w:p w:rsidR="00382BEF" w:rsidRPr="00A00765" w:rsidRDefault="00382BEF" w:rsidP="00CA4EA7">
            <w:pPr>
              <w:pStyle w:val="ListParagraph"/>
              <w:numPr>
                <w:ilvl w:val="0"/>
                <w:numId w:val="17"/>
              </w:numPr>
              <w:ind w:left="392"/>
              <w:rPr>
                <w:rFonts w:ascii="Times New Roman" w:hAnsi="Times New Roman" w:cs="Times New Roman"/>
                <w:bCs/>
                <w:sz w:val="20"/>
                <w:szCs w:val="20"/>
              </w:rPr>
            </w:pPr>
            <w:r w:rsidRPr="00A00765">
              <w:rPr>
                <w:rFonts w:ascii="Times New Roman" w:hAnsi="Times New Roman" w:cs="Times New Roman"/>
                <w:bCs/>
                <w:sz w:val="20"/>
                <w:szCs w:val="20"/>
              </w:rPr>
              <w:t>Motivate Difficult, Disruptive, Disinterested, and Defiant Learners</w:t>
            </w:r>
          </w:p>
          <w:p w:rsidR="00382BEF" w:rsidRPr="00A00765" w:rsidRDefault="00382BEF" w:rsidP="00CA4EA7">
            <w:pPr>
              <w:pStyle w:val="ListParagraph"/>
              <w:numPr>
                <w:ilvl w:val="0"/>
                <w:numId w:val="17"/>
              </w:numPr>
              <w:ind w:left="392"/>
              <w:rPr>
                <w:rFonts w:ascii="Times New Roman" w:hAnsi="Times New Roman" w:cs="Times New Roman"/>
                <w:bCs/>
                <w:sz w:val="20"/>
                <w:szCs w:val="20"/>
              </w:rPr>
            </w:pPr>
            <w:r w:rsidRPr="00A00765">
              <w:rPr>
                <w:rFonts w:ascii="Times New Roman" w:hAnsi="Times New Roman" w:cs="Times New Roman"/>
                <w:bCs/>
                <w:sz w:val="20"/>
                <w:szCs w:val="20"/>
              </w:rPr>
              <w:t>Develop community building skills for the students</w:t>
            </w:r>
          </w:p>
          <w:p w:rsidR="00382BEF" w:rsidRPr="00A00765" w:rsidRDefault="00382BEF" w:rsidP="009A238F">
            <w:pPr>
              <w:pStyle w:val="ListParagraph"/>
              <w:ind w:left="0"/>
              <w:rPr>
                <w:rFonts w:ascii="Times New Roman" w:hAnsi="Times New Roman" w:cs="Times New Roman"/>
                <w:bCs/>
                <w:sz w:val="20"/>
                <w:szCs w:val="20"/>
              </w:rPr>
            </w:pPr>
          </w:p>
        </w:tc>
        <w:tc>
          <w:tcPr>
            <w:tcW w:w="1701" w:type="dxa"/>
          </w:tcPr>
          <w:p w:rsidR="00382BEF" w:rsidRPr="00A00765" w:rsidRDefault="00382BEF" w:rsidP="000F458C">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 xml:space="preserve">Students will be able to learn to love learning through successful learning strategies, willpower intervention activities and self-awareness.  </w:t>
            </w:r>
          </w:p>
        </w:tc>
      </w:tr>
      <w:tr w:rsidR="00382BEF" w:rsidRPr="00A00765" w:rsidTr="00382BEF">
        <w:trPr>
          <w:trHeight w:val="3320"/>
        </w:trPr>
        <w:tc>
          <w:tcPr>
            <w:tcW w:w="1999" w:type="dxa"/>
            <w:noWrap/>
          </w:tcPr>
          <w:p w:rsidR="00382BEF" w:rsidRPr="00A00765" w:rsidRDefault="00382BEF" w:rsidP="00651A45">
            <w:pPr>
              <w:rPr>
                <w:rFonts w:ascii="Times New Roman" w:hAnsi="Times New Roman" w:cs="Times New Roman"/>
                <w:bCs/>
                <w:sz w:val="20"/>
                <w:szCs w:val="20"/>
              </w:rPr>
            </w:pPr>
            <w:r w:rsidRPr="00A00765">
              <w:rPr>
                <w:rFonts w:ascii="Times New Roman" w:hAnsi="Times New Roman" w:cs="Times New Roman"/>
                <w:bCs/>
                <w:sz w:val="20"/>
                <w:szCs w:val="20"/>
              </w:rPr>
              <w:lastRenderedPageBreak/>
              <w:t xml:space="preserve">Child Safety </w:t>
            </w:r>
          </w:p>
          <w:p w:rsidR="00382BEF" w:rsidRPr="00A00765" w:rsidRDefault="00382BEF" w:rsidP="00B179D0">
            <w:pPr>
              <w:ind w:left="-18"/>
              <w:rPr>
                <w:rFonts w:ascii="Times New Roman" w:hAnsi="Times New Roman" w:cs="Times New Roman"/>
                <w:bCs/>
                <w:sz w:val="20"/>
                <w:szCs w:val="20"/>
              </w:rPr>
            </w:pPr>
          </w:p>
        </w:tc>
        <w:tc>
          <w:tcPr>
            <w:tcW w:w="1455" w:type="dxa"/>
          </w:tcPr>
          <w:p w:rsidR="00382BEF" w:rsidRPr="00A00765" w:rsidRDefault="00382BEF" w:rsidP="00FB4FF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School leaders, administrators, managers, and last year college students</w:t>
            </w:r>
          </w:p>
        </w:tc>
        <w:tc>
          <w:tcPr>
            <w:tcW w:w="2074" w:type="dxa"/>
          </w:tcPr>
          <w:p w:rsidR="00382BEF" w:rsidRPr="00A00765" w:rsidRDefault="00382BEF" w:rsidP="000E1F5D">
            <w:pPr>
              <w:pStyle w:val="ListParagraph"/>
              <w:ind w:left="0"/>
              <w:rPr>
                <w:rFonts w:ascii="Times New Roman" w:hAnsi="Times New Roman" w:cs="Times New Roman"/>
                <w:bCs/>
                <w:sz w:val="20"/>
                <w:szCs w:val="20"/>
              </w:rPr>
            </w:pPr>
            <w:r w:rsidRPr="00A00765">
              <w:rPr>
                <w:rFonts w:ascii="Times New Roman" w:eastAsia="Times New Roman" w:hAnsi="Times New Roman" w:cs="Times New Roman"/>
                <w:sz w:val="20"/>
                <w:szCs w:val="20"/>
              </w:rPr>
              <w:t>This course is designed to help school administrators to address and overseas the child safety issue at school to assure the intellectual, emotional, and physical safety rights and supportive and safety learning environment for the whole child development.</w:t>
            </w:r>
          </w:p>
        </w:tc>
        <w:tc>
          <w:tcPr>
            <w:tcW w:w="3829" w:type="dxa"/>
            <w:noWrap/>
          </w:tcPr>
          <w:p w:rsidR="00382BEF" w:rsidRPr="00A00765" w:rsidRDefault="00382BEF" w:rsidP="009A238F">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At the end of the course, participants will be able to:</w:t>
            </w:r>
          </w:p>
          <w:p w:rsidR="00382BEF" w:rsidRPr="00A00765" w:rsidRDefault="00382BEF" w:rsidP="009A238F">
            <w:pPr>
              <w:pStyle w:val="ListParagraph"/>
              <w:ind w:left="0"/>
              <w:rPr>
                <w:rFonts w:ascii="Times New Roman" w:hAnsi="Times New Roman" w:cs="Times New Roman"/>
                <w:bCs/>
                <w:sz w:val="20"/>
                <w:szCs w:val="20"/>
              </w:rPr>
            </w:pPr>
          </w:p>
          <w:p w:rsidR="00382BEF" w:rsidRPr="00A00765" w:rsidRDefault="00382BEF" w:rsidP="00CA4EA7">
            <w:pPr>
              <w:pStyle w:val="ListParagraph"/>
              <w:numPr>
                <w:ilvl w:val="0"/>
                <w:numId w:val="18"/>
              </w:numPr>
              <w:ind w:left="302" w:hanging="270"/>
              <w:rPr>
                <w:rFonts w:ascii="Times New Roman" w:hAnsi="Times New Roman" w:cs="Times New Roman"/>
                <w:bCs/>
                <w:sz w:val="20"/>
                <w:szCs w:val="20"/>
              </w:rPr>
            </w:pPr>
            <w:r w:rsidRPr="00A00765">
              <w:rPr>
                <w:rFonts w:ascii="Times New Roman" w:hAnsi="Times New Roman" w:cs="Times New Roman"/>
                <w:bCs/>
                <w:sz w:val="20"/>
                <w:szCs w:val="20"/>
              </w:rPr>
              <w:t>Have the knowledge and skills in educational psychology, emotional safety, child protection, parent relation, and learning needs</w:t>
            </w:r>
          </w:p>
          <w:p w:rsidR="00382BEF" w:rsidRPr="00A00765" w:rsidRDefault="00382BEF" w:rsidP="00CA4EA7">
            <w:pPr>
              <w:pStyle w:val="ListParagraph"/>
              <w:numPr>
                <w:ilvl w:val="0"/>
                <w:numId w:val="18"/>
              </w:numPr>
              <w:ind w:left="302" w:hanging="270"/>
              <w:rPr>
                <w:rFonts w:ascii="Times New Roman" w:hAnsi="Times New Roman" w:cs="Times New Roman"/>
                <w:bCs/>
                <w:sz w:val="20"/>
                <w:szCs w:val="20"/>
              </w:rPr>
            </w:pPr>
            <w:r w:rsidRPr="00A00765">
              <w:rPr>
                <w:rFonts w:ascii="Times New Roman" w:hAnsi="Times New Roman" w:cs="Times New Roman"/>
                <w:bCs/>
                <w:sz w:val="20"/>
                <w:szCs w:val="20"/>
              </w:rPr>
              <w:t>Understand and apply process and procedure of child safety and protection</w:t>
            </w:r>
          </w:p>
          <w:p w:rsidR="00382BEF" w:rsidRPr="00A00765" w:rsidRDefault="00382BEF" w:rsidP="00CA4EA7">
            <w:pPr>
              <w:pStyle w:val="ListParagraph"/>
              <w:numPr>
                <w:ilvl w:val="0"/>
                <w:numId w:val="18"/>
              </w:numPr>
              <w:ind w:left="302" w:hanging="270"/>
              <w:rPr>
                <w:rFonts w:ascii="Times New Roman" w:hAnsi="Times New Roman" w:cs="Times New Roman"/>
                <w:bCs/>
                <w:sz w:val="20"/>
                <w:szCs w:val="20"/>
              </w:rPr>
            </w:pPr>
            <w:r w:rsidRPr="00A00765">
              <w:rPr>
                <w:rFonts w:ascii="Times New Roman" w:hAnsi="Times New Roman" w:cs="Times New Roman"/>
                <w:bCs/>
                <w:sz w:val="20"/>
                <w:szCs w:val="20"/>
              </w:rPr>
              <w:t xml:space="preserve">Be updated with the latest laws and regulations in child protect </w:t>
            </w:r>
          </w:p>
          <w:p w:rsidR="00382BEF" w:rsidRPr="00A00765" w:rsidRDefault="00382BEF" w:rsidP="00CA4EA7">
            <w:pPr>
              <w:pStyle w:val="ListParagraph"/>
              <w:numPr>
                <w:ilvl w:val="0"/>
                <w:numId w:val="18"/>
              </w:numPr>
              <w:ind w:left="302" w:hanging="270"/>
              <w:rPr>
                <w:rFonts w:ascii="Times New Roman" w:hAnsi="Times New Roman" w:cs="Times New Roman"/>
                <w:bCs/>
                <w:sz w:val="20"/>
                <w:szCs w:val="20"/>
              </w:rPr>
            </w:pPr>
            <w:r w:rsidRPr="00A00765">
              <w:rPr>
                <w:rFonts w:ascii="Times New Roman" w:hAnsi="Times New Roman" w:cs="Times New Roman"/>
                <w:bCs/>
                <w:sz w:val="20"/>
                <w:szCs w:val="20"/>
              </w:rPr>
              <w:t>Proactive in responding and intervention</w:t>
            </w:r>
          </w:p>
          <w:p w:rsidR="00382BEF" w:rsidRPr="00A00765" w:rsidRDefault="00382BEF" w:rsidP="00CA4EA7">
            <w:pPr>
              <w:pStyle w:val="ListParagraph"/>
              <w:numPr>
                <w:ilvl w:val="0"/>
                <w:numId w:val="18"/>
              </w:numPr>
              <w:ind w:left="302" w:hanging="270"/>
              <w:rPr>
                <w:rFonts w:ascii="Times New Roman" w:hAnsi="Times New Roman" w:cs="Times New Roman"/>
                <w:bCs/>
                <w:sz w:val="20"/>
                <w:szCs w:val="20"/>
              </w:rPr>
            </w:pPr>
            <w:r w:rsidRPr="00A00765">
              <w:rPr>
                <w:rFonts w:ascii="Times New Roman" w:hAnsi="Times New Roman" w:cs="Times New Roman"/>
                <w:bCs/>
                <w:sz w:val="20"/>
                <w:szCs w:val="20"/>
              </w:rPr>
              <w:t>Become incredible Teachers: Nurturing Children’s Social, Emotional and Academic Competence</w:t>
            </w:r>
          </w:p>
          <w:p w:rsidR="00382BEF" w:rsidRPr="00A00765" w:rsidRDefault="00382BEF" w:rsidP="00CA4EA7">
            <w:pPr>
              <w:pStyle w:val="ListParagraph"/>
              <w:numPr>
                <w:ilvl w:val="0"/>
                <w:numId w:val="18"/>
              </w:numPr>
              <w:ind w:left="302" w:hanging="270"/>
              <w:rPr>
                <w:rFonts w:ascii="Times New Roman" w:hAnsi="Times New Roman" w:cs="Times New Roman"/>
                <w:bCs/>
                <w:sz w:val="20"/>
                <w:szCs w:val="20"/>
              </w:rPr>
            </w:pPr>
            <w:r w:rsidRPr="00A00765">
              <w:rPr>
                <w:rFonts w:ascii="Times New Roman" w:hAnsi="Times New Roman" w:cs="Times New Roman"/>
                <w:bCs/>
                <w:sz w:val="20"/>
                <w:szCs w:val="20"/>
              </w:rPr>
              <w:t>Build Leadership skills and Team Building for Teens</w:t>
            </w:r>
          </w:p>
          <w:p w:rsidR="00382BEF" w:rsidRPr="00A00765" w:rsidRDefault="00382BEF" w:rsidP="006C1F46">
            <w:pPr>
              <w:pStyle w:val="ListParagraph"/>
              <w:ind w:left="0"/>
              <w:rPr>
                <w:rFonts w:ascii="Times New Roman" w:hAnsi="Times New Roman" w:cs="Times New Roman"/>
                <w:bCs/>
                <w:sz w:val="20"/>
                <w:szCs w:val="20"/>
              </w:rPr>
            </w:pPr>
          </w:p>
          <w:p w:rsidR="00382BEF" w:rsidRPr="00A00765" w:rsidRDefault="00382BEF" w:rsidP="009F0E66">
            <w:pPr>
              <w:rPr>
                <w:rFonts w:ascii="Times New Roman" w:eastAsia="Times New Roman" w:hAnsi="Times New Roman" w:cs="Times New Roman"/>
                <w:sz w:val="20"/>
                <w:szCs w:val="20"/>
              </w:rPr>
            </w:pPr>
          </w:p>
        </w:tc>
        <w:tc>
          <w:tcPr>
            <w:tcW w:w="1701" w:type="dxa"/>
          </w:tcPr>
          <w:p w:rsidR="00382BEF" w:rsidRPr="00A00765" w:rsidRDefault="00382BEF" w:rsidP="009A238F">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 xml:space="preserve">Students will be able to learn and grow in a safe society when their emotional, intellectual, physical safety rights are assured and protected. </w:t>
            </w:r>
          </w:p>
        </w:tc>
      </w:tr>
      <w:tr w:rsidR="00382BEF" w:rsidRPr="00A00765" w:rsidTr="00382BEF">
        <w:trPr>
          <w:trHeight w:val="300"/>
        </w:trPr>
        <w:tc>
          <w:tcPr>
            <w:tcW w:w="1999" w:type="dxa"/>
            <w:noWrap/>
          </w:tcPr>
          <w:p w:rsidR="00382BEF" w:rsidRPr="00A00765" w:rsidRDefault="00382BEF" w:rsidP="000F458C">
            <w:pPr>
              <w:ind w:firstLine="18"/>
              <w:rPr>
                <w:rFonts w:ascii="Times New Roman" w:hAnsi="Times New Roman" w:cs="Times New Roman"/>
                <w:bCs/>
                <w:sz w:val="20"/>
                <w:szCs w:val="20"/>
              </w:rPr>
            </w:pPr>
            <w:r w:rsidRPr="00A00765">
              <w:rPr>
                <w:rFonts w:ascii="Times New Roman" w:hAnsi="Times New Roman" w:cs="Times New Roman"/>
                <w:bCs/>
                <w:sz w:val="20"/>
                <w:szCs w:val="20"/>
              </w:rPr>
              <w:t>Classroom  Management and Behavior Management</w:t>
            </w:r>
          </w:p>
        </w:tc>
        <w:tc>
          <w:tcPr>
            <w:tcW w:w="1455" w:type="dxa"/>
          </w:tcPr>
          <w:p w:rsidR="00382BEF" w:rsidRPr="00A00765" w:rsidRDefault="00382BEF" w:rsidP="00FB4FF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0F458C">
            <w:pPr>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 xml:space="preserve">This course is designed to present best practices in classroom and behavior management - from organizing time, materials, and classroom space to strategies for managing individual and large group student behaviors, transitions, lab activities, and other arrangements for classrooms in general and special education. </w:t>
            </w:r>
          </w:p>
          <w:p w:rsidR="00382BEF" w:rsidRPr="00A00765" w:rsidRDefault="00382BEF" w:rsidP="009A238F">
            <w:pPr>
              <w:pStyle w:val="ListParagraph"/>
              <w:ind w:left="0"/>
              <w:rPr>
                <w:rFonts w:ascii="Times New Roman" w:eastAsia="Times New Roman" w:hAnsi="Times New Roman" w:cs="Times New Roman"/>
                <w:sz w:val="20"/>
                <w:szCs w:val="20"/>
              </w:rPr>
            </w:pPr>
          </w:p>
        </w:tc>
        <w:tc>
          <w:tcPr>
            <w:tcW w:w="3829" w:type="dxa"/>
            <w:noWrap/>
          </w:tcPr>
          <w:p w:rsidR="00382BEF" w:rsidRPr="00A00765" w:rsidRDefault="00382BEF" w:rsidP="00480851">
            <w:pPr>
              <w:rPr>
                <w:rFonts w:ascii="Times New Roman" w:hAnsi="Times New Roman" w:cs="Times New Roman"/>
                <w:bCs/>
                <w:sz w:val="20"/>
                <w:szCs w:val="20"/>
              </w:rPr>
            </w:pPr>
            <w:r w:rsidRPr="00A00765">
              <w:rPr>
                <w:rFonts w:ascii="Times New Roman" w:hAnsi="Times New Roman" w:cs="Times New Roman"/>
                <w:bCs/>
                <w:sz w:val="20"/>
                <w:szCs w:val="20"/>
              </w:rPr>
              <w:t>By the end of this course, teachers will be able to:</w:t>
            </w:r>
          </w:p>
          <w:p w:rsidR="00382BEF" w:rsidRPr="00A00765" w:rsidRDefault="00382BEF" w:rsidP="00CA4EA7">
            <w:pPr>
              <w:pStyle w:val="ListParagraph"/>
              <w:numPr>
                <w:ilvl w:val="0"/>
                <w:numId w:val="19"/>
              </w:numPr>
              <w:ind w:left="302"/>
              <w:rPr>
                <w:rFonts w:ascii="Times New Roman" w:hAnsi="Times New Roman" w:cs="Times New Roman"/>
                <w:bCs/>
                <w:sz w:val="20"/>
                <w:szCs w:val="20"/>
              </w:rPr>
            </w:pPr>
            <w:r w:rsidRPr="00A00765">
              <w:rPr>
                <w:rFonts w:ascii="Times New Roman" w:hAnsi="Times New Roman" w:cs="Times New Roman"/>
                <w:bCs/>
                <w:sz w:val="20"/>
                <w:szCs w:val="20"/>
              </w:rPr>
              <w:t>Plan the organization of a classroom illustrating optimum use of instructional resources</w:t>
            </w:r>
          </w:p>
          <w:p w:rsidR="00382BEF" w:rsidRPr="00A00765" w:rsidRDefault="00382BEF" w:rsidP="00CA4EA7">
            <w:pPr>
              <w:pStyle w:val="ListParagraph"/>
              <w:numPr>
                <w:ilvl w:val="0"/>
                <w:numId w:val="19"/>
              </w:numPr>
              <w:ind w:left="302"/>
              <w:rPr>
                <w:rFonts w:ascii="Times New Roman" w:hAnsi="Times New Roman" w:cs="Times New Roman"/>
                <w:bCs/>
                <w:sz w:val="20"/>
                <w:szCs w:val="20"/>
              </w:rPr>
            </w:pPr>
            <w:r w:rsidRPr="00A00765">
              <w:rPr>
                <w:rFonts w:ascii="Times New Roman" w:hAnsi="Times New Roman" w:cs="Times New Roman"/>
                <w:bCs/>
                <w:sz w:val="20"/>
                <w:szCs w:val="20"/>
              </w:rPr>
              <w:t>Maintain and store of the resources for visual representation of performance for individual students and whole class</w:t>
            </w:r>
          </w:p>
          <w:p w:rsidR="00382BEF" w:rsidRPr="00A00765" w:rsidRDefault="00382BEF" w:rsidP="00CA4EA7">
            <w:pPr>
              <w:pStyle w:val="ListParagraph"/>
              <w:numPr>
                <w:ilvl w:val="0"/>
                <w:numId w:val="19"/>
              </w:numPr>
              <w:ind w:left="302"/>
              <w:rPr>
                <w:rFonts w:ascii="Times New Roman" w:hAnsi="Times New Roman" w:cs="Times New Roman"/>
                <w:bCs/>
                <w:sz w:val="20"/>
                <w:szCs w:val="20"/>
              </w:rPr>
            </w:pPr>
            <w:r w:rsidRPr="00A00765">
              <w:rPr>
                <w:rFonts w:ascii="Times New Roman" w:hAnsi="Times New Roman" w:cs="Times New Roman"/>
                <w:bCs/>
                <w:sz w:val="20"/>
                <w:szCs w:val="20"/>
              </w:rPr>
              <w:t>Know how to organize  the physical aspects of a classroom</w:t>
            </w:r>
          </w:p>
          <w:p w:rsidR="00382BEF" w:rsidRPr="00A00765" w:rsidRDefault="00382BEF" w:rsidP="00CA4EA7">
            <w:pPr>
              <w:pStyle w:val="ListParagraph"/>
              <w:numPr>
                <w:ilvl w:val="0"/>
                <w:numId w:val="19"/>
              </w:numPr>
              <w:ind w:left="302"/>
              <w:rPr>
                <w:rFonts w:ascii="Times New Roman" w:hAnsi="Times New Roman" w:cs="Times New Roman"/>
                <w:bCs/>
                <w:sz w:val="20"/>
                <w:szCs w:val="20"/>
              </w:rPr>
            </w:pPr>
            <w:r w:rsidRPr="00A00765">
              <w:rPr>
                <w:rFonts w:ascii="Times New Roman" w:hAnsi="Times New Roman" w:cs="Times New Roman"/>
                <w:bCs/>
                <w:sz w:val="20"/>
                <w:szCs w:val="20"/>
              </w:rPr>
              <w:t>Establish classroom procedure and expectation</w:t>
            </w:r>
          </w:p>
          <w:p w:rsidR="00382BEF" w:rsidRPr="00A00765" w:rsidRDefault="00382BEF" w:rsidP="00CA4EA7">
            <w:pPr>
              <w:pStyle w:val="ListParagraph"/>
              <w:numPr>
                <w:ilvl w:val="0"/>
                <w:numId w:val="19"/>
              </w:numPr>
              <w:ind w:left="302"/>
              <w:rPr>
                <w:rFonts w:ascii="Times New Roman" w:hAnsi="Times New Roman" w:cs="Times New Roman"/>
                <w:bCs/>
                <w:sz w:val="20"/>
                <w:szCs w:val="20"/>
              </w:rPr>
            </w:pPr>
            <w:r w:rsidRPr="00A00765">
              <w:rPr>
                <w:rFonts w:ascii="Times New Roman" w:hAnsi="Times New Roman" w:cs="Times New Roman"/>
                <w:bCs/>
                <w:sz w:val="20"/>
                <w:szCs w:val="20"/>
              </w:rPr>
              <w:t>Establish classroom schedule and management plan</w:t>
            </w:r>
          </w:p>
          <w:p w:rsidR="00382BEF" w:rsidRPr="00A00765" w:rsidRDefault="00382BEF" w:rsidP="00CA4EA7">
            <w:pPr>
              <w:pStyle w:val="ListParagraph"/>
              <w:numPr>
                <w:ilvl w:val="0"/>
                <w:numId w:val="19"/>
              </w:numPr>
              <w:ind w:left="302"/>
              <w:rPr>
                <w:rFonts w:ascii="Times New Roman" w:hAnsi="Times New Roman" w:cs="Times New Roman"/>
                <w:bCs/>
                <w:sz w:val="20"/>
                <w:szCs w:val="20"/>
              </w:rPr>
            </w:pPr>
            <w:r w:rsidRPr="00A00765">
              <w:rPr>
                <w:rFonts w:ascii="Times New Roman" w:hAnsi="Times New Roman" w:cs="Times New Roman"/>
                <w:bCs/>
                <w:sz w:val="20"/>
                <w:szCs w:val="20"/>
              </w:rPr>
              <w:t>Establish effective domain-based theoretical model</w:t>
            </w:r>
          </w:p>
          <w:p w:rsidR="00382BEF" w:rsidRPr="00A00765" w:rsidRDefault="00382BEF" w:rsidP="00CA4EA7">
            <w:pPr>
              <w:pStyle w:val="ListParagraph"/>
              <w:numPr>
                <w:ilvl w:val="0"/>
                <w:numId w:val="19"/>
              </w:numPr>
              <w:ind w:left="302"/>
              <w:rPr>
                <w:rFonts w:ascii="Times New Roman" w:hAnsi="Times New Roman" w:cs="Times New Roman"/>
                <w:bCs/>
                <w:sz w:val="20"/>
                <w:szCs w:val="20"/>
              </w:rPr>
            </w:pPr>
            <w:r w:rsidRPr="00A00765">
              <w:rPr>
                <w:rFonts w:ascii="Times New Roman" w:hAnsi="Times New Roman" w:cs="Times New Roman"/>
                <w:bCs/>
                <w:sz w:val="20"/>
                <w:szCs w:val="20"/>
              </w:rPr>
              <w:t>Align the classroom legal, ethical, and professional issues</w:t>
            </w:r>
          </w:p>
          <w:p w:rsidR="00382BEF" w:rsidRPr="00A00765" w:rsidRDefault="00382BEF" w:rsidP="00CA4EA7">
            <w:pPr>
              <w:pStyle w:val="ListParagraph"/>
              <w:numPr>
                <w:ilvl w:val="0"/>
                <w:numId w:val="19"/>
              </w:numPr>
              <w:ind w:left="302"/>
              <w:rPr>
                <w:rFonts w:ascii="Times New Roman" w:hAnsi="Times New Roman" w:cs="Times New Roman"/>
                <w:bCs/>
                <w:sz w:val="20"/>
                <w:szCs w:val="20"/>
              </w:rPr>
            </w:pPr>
            <w:r w:rsidRPr="00A00765">
              <w:rPr>
                <w:rFonts w:ascii="Times New Roman" w:hAnsi="Times New Roman" w:cs="Times New Roman"/>
                <w:bCs/>
                <w:sz w:val="20"/>
                <w:szCs w:val="20"/>
              </w:rPr>
              <w:t>Address special needs students and child safety</w:t>
            </w:r>
          </w:p>
          <w:p w:rsidR="00382BEF" w:rsidRPr="00A00765" w:rsidRDefault="00382BEF" w:rsidP="000F458C">
            <w:pPr>
              <w:pStyle w:val="ListParagraph"/>
              <w:ind w:left="0"/>
              <w:rPr>
                <w:rFonts w:ascii="Times New Roman" w:hAnsi="Times New Roman" w:cs="Times New Roman"/>
                <w:bCs/>
                <w:sz w:val="20"/>
                <w:szCs w:val="20"/>
              </w:rPr>
            </w:pPr>
          </w:p>
        </w:tc>
        <w:tc>
          <w:tcPr>
            <w:tcW w:w="1701" w:type="dxa"/>
          </w:tcPr>
          <w:p w:rsidR="00382BEF" w:rsidRPr="00A00765" w:rsidRDefault="00382BEF" w:rsidP="00480851">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 xml:space="preserve">Students will be able to understand the relationship between thoughts and behaviors and how to self-guided actions through different intervention techniques and self-helps. All together is to help their thinking thoughts and behavior gear their energy toward learning and personal growth.  </w:t>
            </w:r>
          </w:p>
        </w:tc>
      </w:tr>
      <w:tr w:rsidR="00382BEF" w:rsidRPr="00A00765" w:rsidTr="00382BEF">
        <w:trPr>
          <w:trHeight w:val="300"/>
        </w:trPr>
        <w:tc>
          <w:tcPr>
            <w:tcW w:w="1999" w:type="dxa"/>
            <w:noWrap/>
          </w:tcPr>
          <w:p w:rsidR="00382BEF" w:rsidRPr="00A00765" w:rsidRDefault="00382BEF" w:rsidP="000F458C">
            <w:pPr>
              <w:ind w:firstLine="18"/>
              <w:rPr>
                <w:rFonts w:ascii="Times New Roman" w:hAnsi="Times New Roman" w:cs="Times New Roman"/>
                <w:bCs/>
                <w:sz w:val="20"/>
                <w:szCs w:val="20"/>
              </w:rPr>
            </w:pPr>
            <w:r w:rsidRPr="00A00765">
              <w:rPr>
                <w:rFonts w:ascii="Times New Roman" w:hAnsi="Times New Roman" w:cs="Times New Roman"/>
                <w:bCs/>
                <w:sz w:val="20"/>
                <w:szCs w:val="20"/>
              </w:rPr>
              <w:t>Collaborative Learning and Multiple Intelligences and Classroom Instruction That Works</w:t>
            </w:r>
          </w:p>
          <w:p w:rsidR="00382BEF" w:rsidRPr="00A00765" w:rsidRDefault="00382BEF" w:rsidP="000F458C">
            <w:pPr>
              <w:ind w:firstLine="18"/>
              <w:rPr>
                <w:rFonts w:ascii="Times New Roman" w:hAnsi="Times New Roman" w:cs="Times New Roman"/>
                <w:bCs/>
                <w:sz w:val="20"/>
                <w:szCs w:val="20"/>
              </w:rPr>
            </w:pPr>
          </w:p>
        </w:tc>
        <w:tc>
          <w:tcPr>
            <w:tcW w:w="1455" w:type="dxa"/>
          </w:tcPr>
          <w:p w:rsidR="00382BEF" w:rsidRPr="00A00765" w:rsidRDefault="00382BEF" w:rsidP="00FB4FF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9A238F">
            <w:pPr>
              <w:pStyle w:val="ListParagraph"/>
              <w:ind w:left="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This course enable teachers to apply collaborative learning teaching approaches to facilitate different types of learning styles, multiple intelligences </w:t>
            </w:r>
          </w:p>
        </w:tc>
        <w:tc>
          <w:tcPr>
            <w:tcW w:w="3829" w:type="dxa"/>
            <w:noWrap/>
          </w:tcPr>
          <w:p w:rsidR="00382BEF" w:rsidRPr="00A00765" w:rsidRDefault="00382BEF" w:rsidP="000F458C">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At the end of the course, participants will be able to:</w:t>
            </w:r>
          </w:p>
          <w:p w:rsidR="00382BEF" w:rsidRPr="00A00765" w:rsidRDefault="00382BEF" w:rsidP="000F458C">
            <w:pPr>
              <w:rPr>
                <w:rFonts w:ascii="Times New Roman" w:hAnsi="Times New Roman" w:cs="Times New Roman"/>
                <w:bCs/>
                <w:sz w:val="20"/>
                <w:szCs w:val="20"/>
              </w:rPr>
            </w:pPr>
          </w:p>
          <w:p w:rsidR="00382BEF" w:rsidRPr="00A00765" w:rsidRDefault="00382BEF" w:rsidP="00CA4EA7">
            <w:pPr>
              <w:pStyle w:val="ListParagraph"/>
              <w:numPr>
                <w:ilvl w:val="0"/>
                <w:numId w:val="20"/>
              </w:numPr>
              <w:ind w:left="302"/>
              <w:rPr>
                <w:rFonts w:ascii="Times New Roman" w:hAnsi="Times New Roman" w:cs="Times New Roman"/>
                <w:bCs/>
                <w:sz w:val="20"/>
                <w:szCs w:val="20"/>
              </w:rPr>
            </w:pPr>
            <w:r w:rsidRPr="00A00765">
              <w:rPr>
                <w:rFonts w:ascii="Times New Roman" w:hAnsi="Times New Roman" w:cs="Times New Roman"/>
                <w:bCs/>
                <w:sz w:val="20"/>
                <w:szCs w:val="20"/>
              </w:rPr>
              <w:t xml:space="preserve">Integrate Curriculum Planning and Curriculum Development </w:t>
            </w:r>
          </w:p>
          <w:p w:rsidR="00382BEF" w:rsidRPr="00A00765" w:rsidRDefault="00382BEF" w:rsidP="00CA4EA7">
            <w:pPr>
              <w:pStyle w:val="ListParagraph"/>
              <w:numPr>
                <w:ilvl w:val="0"/>
                <w:numId w:val="20"/>
              </w:numPr>
              <w:ind w:left="302"/>
              <w:rPr>
                <w:rFonts w:ascii="Times New Roman" w:hAnsi="Times New Roman" w:cs="Times New Roman"/>
                <w:bCs/>
                <w:sz w:val="20"/>
                <w:szCs w:val="20"/>
              </w:rPr>
            </w:pPr>
            <w:r w:rsidRPr="00A00765">
              <w:rPr>
                <w:rFonts w:ascii="Times New Roman" w:hAnsi="Times New Roman" w:cs="Times New Roman"/>
                <w:bCs/>
                <w:sz w:val="20"/>
                <w:szCs w:val="20"/>
              </w:rPr>
              <w:t>Learning Through Inquiry</w:t>
            </w:r>
          </w:p>
          <w:p w:rsidR="00382BEF" w:rsidRPr="00A00765" w:rsidRDefault="00382BEF" w:rsidP="00CA4EA7">
            <w:pPr>
              <w:pStyle w:val="ListParagraph"/>
              <w:numPr>
                <w:ilvl w:val="0"/>
                <w:numId w:val="20"/>
              </w:numPr>
              <w:ind w:left="302"/>
              <w:rPr>
                <w:rFonts w:ascii="Times New Roman" w:hAnsi="Times New Roman" w:cs="Times New Roman"/>
                <w:bCs/>
                <w:sz w:val="20"/>
                <w:szCs w:val="20"/>
              </w:rPr>
            </w:pPr>
            <w:r w:rsidRPr="00A00765">
              <w:rPr>
                <w:rFonts w:ascii="Times New Roman" w:hAnsi="Times New Roman" w:cs="Times New Roman"/>
                <w:bCs/>
                <w:sz w:val="20"/>
                <w:szCs w:val="20"/>
              </w:rPr>
              <w:t>Powerful Learning Strategies</w:t>
            </w:r>
          </w:p>
          <w:p w:rsidR="00382BEF" w:rsidRPr="00A00765" w:rsidRDefault="00382BEF" w:rsidP="00CA4EA7">
            <w:pPr>
              <w:pStyle w:val="ListParagraph"/>
              <w:numPr>
                <w:ilvl w:val="0"/>
                <w:numId w:val="20"/>
              </w:numPr>
              <w:ind w:left="302"/>
              <w:rPr>
                <w:rFonts w:ascii="Times New Roman" w:hAnsi="Times New Roman" w:cs="Times New Roman"/>
                <w:bCs/>
                <w:sz w:val="20"/>
                <w:szCs w:val="20"/>
              </w:rPr>
            </w:pPr>
            <w:r w:rsidRPr="00A00765">
              <w:rPr>
                <w:rFonts w:ascii="Times New Roman" w:hAnsi="Times New Roman" w:cs="Times New Roman"/>
                <w:bCs/>
                <w:sz w:val="20"/>
                <w:szCs w:val="20"/>
              </w:rPr>
              <w:t>Pre-K to 2 Math and Reading Games</w:t>
            </w:r>
          </w:p>
        </w:tc>
        <w:tc>
          <w:tcPr>
            <w:tcW w:w="1701" w:type="dxa"/>
          </w:tcPr>
          <w:p w:rsidR="00382BEF" w:rsidRPr="00A00765" w:rsidRDefault="00382BEF" w:rsidP="000F458C">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Students will be able to learn more successfully by utilizing their strengths in constructing new meaning via collaboration and interaction with peers and self-talks</w:t>
            </w:r>
          </w:p>
        </w:tc>
      </w:tr>
      <w:tr w:rsidR="00382BEF" w:rsidRPr="00A00765" w:rsidTr="00382BEF">
        <w:trPr>
          <w:trHeight w:val="300"/>
        </w:trPr>
        <w:tc>
          <w:tcPr>
            <w:tcW w:w="1999" w:type="dxa"/>
            <w:noWrap/>
          </w:tcPr>
          <w:p w:rsidR="00382BEF" w:rsidRPr="00A00765" w:rsidRDefault="00382BEF" w:rsidP="00573AB8">
            <w:pPr>
              <w:rPr>
                <w:rFonts w:ascii="Times New Roman" w:hAnsi="Times New Roman" w:cs="Times New Roman"/>
                <w:bCs/>
                <w:sz w:val="20"/>
                <w:szCs w:val="20"/>
              </w:rPr>
            </w:pPr>
            <w:r w:rsidRPr="00A00765">
              <w:rPr>
                <w:rFonts w:ascii="Times New Roman" w:hAnsi="Times New Roman" w:cs="Times New Roman"/>
                <w:bCs/>
                <w:sz w:val="20"/>
                <w:szCs w:val="20"/>
              </w:rPr>
              <w:t xml:space="preserve">Common Core </w:t>
            </w:r>
          </w:p>
          <w:p w:rsidR="00382BEF" w:rsidRPr="00A00765" w:rsidRDefault="00382BEF" w:rsidP="00573AB8">
            <w:pPr>
              <w:rPr>
                <w:rFonts w:ascii="Times New Roman" w:hAnsi="Times New Roman" w:cs="Times New Roman"/>
                <w:bCs/>
                <w:sz w:val="20"/>
                <w:szCs w:val="20"/>
              </w:rPr>
            </w:pPr>
          </w:p>
        </w:tc>
        <w:tc>
          <w:tcPr>
            <w:tcW w:w="1455"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573AB8">
            <w:pPr>
              <w:rPr>
                <w:rFonts w:ascii="Times New Roman" w:eastAsia="Times New Roman" w:hAnsi="Times New Roman" w:cs="Times New Roman"/>
                <w:b/>
                <w:bCs/>
                <w:sz w:val="20"/>
                <w:szCs w:val="20"/>
              </w:rPr>
            </w:pPr>
            <w:r w:rsidRPr="00A00765">
              <w:rPr>
                <w:rFonts w:ascii="Times New Roman" w:eastAsia="Times New Roman" w:hAnsi="Times New Roman" w:cs="Times New Roman"/>
                <w:bCs/>
                <w:sz w:val="20"/>
                <w:szCs w:val="20"/>
              </w:rPr>
              <w:t xml:space="preserve">This course is designed to help school administrators to comply successfully the Common Core </w:t>
            </w:r>
            <w:r w:rsidRPr="00A00765">
              <w:rPr>
                <w:rFonts w:ascii="Times New Roman" w:eastAsia="Times New Roman" w:hAnsi="Times New Roman" w:cs="Times New Roman"/>
                <w:bCs/>
                <w:sz w:val="20"/>
                <w:szCs w:val="20"/>
              </w:rPr>
              <w:lastRenderedPageBreak/>
              <w:t>Standards and requirements to maximize their potentials in preparing students to succeed.</w:t>
            </w:r>
          </w:p>
        </w:tc>
        <w:tc>
          <w:tcPr>
            <w:tcW w:w="3829" w:type="dxa"/>
            <w:noWrap/>
          </w:tcPr>
          <w:p w:rsidR="00382BEF" w:rsidRPr="00A00765" w:rsidRDefault="00382BEF" w:rsidP="00573AB8">
            <w:pPr>
              <w:rPr>
                <w:rFonts w:ascii="Times New Roman" w:eastAsia="Times New Roman" w:hAnsi="Times New Roman" w:cs="Times New Roman"/>
                <w:bCs/>
                <w:sz w:val="20"/>
                <w:szCs w:val="20"/>
              </w:rPr>
            </w:pPr>
            <w:r w:rsidRPr="00A00765">
              <w:rPr>
                <w:rFonts w:ascii="Times New Roman" w:eastAsia="Times New Roman" w:hAnsi="Times New Roman" w:cs="Times New Roman"/>
                <w:bCs/>
                <w:sz w:val="20"/>
                <w:szCs w:val="20"/>
              </w:rPr>
              <w:lastRenderedPageBreak/>
              <w:t>At the end of the course, teachers will be able to teach successfully the following programs:</w:t>
            </w:r>
          </w:p>
          <w:p w:rsidR="00382BEF" w:rsidRPr="00A00765" w:rsidRDefault="00382BEF" w:rsidP="00573AB8">
            <w:pPr>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ELA and Science</w:t>
            </w:r>
          </w:p>
          <w:p w:rsidR="00382BEF" w:rsidRPr="00A00765" w:rsidRDefault="00382BEF" w:rsidP="00CA4EA7">
            <w:pPr>
              <w:numPr>
                <w:ilvl w:val="1"/>
                <w:numId w:val="21"/>
              </w:numPr>
              <w:tabs>
                <w:tab w:val="clear" w:pos="1440"/>
              </w:tabs>
              <w:ind w:left="392"/>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Building knowledge through content-</w:t>
            </w:r>
            <w:r w:rsidRPr="00A00765">
              <w:rPr>
                <w:rFonts w:ascii="Times New Roman" w:eastAsia="Times New Roman" w:hAnsi="Times New Roman" w:cs="Times New Roman"/>
                <w:bCs/>
                <w:sz w:val="20"/>
                <w:szCs w:val="20"/>
              </w:rPr>
              <w:lastRenderedPageBreak/>
              <w:t>rich nonfiction and informational texts</w:t>
            </w:r>
          </w:p>
          <w:p w:rsidR="00382BEF" w:rsidRPr="00A00765" w:rsidRDefault="00382BEF" w:rsidP="00CA4EA7">
            <w:pPr>
              <w:numPr>
                <w:ilvl w:val="1"/>
                <w:numId w:val="21"/>
              </w:numPr>
              <w:tabs>
                <w:tab w:val="clear" w:pos="1440"/>
              </w:tabs>
              <w:ind w:left="392"/>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Reading and writing grounded in evidence from text</w:t>
            </w:r>
          </w:p>
          <w:p w:rsidR="00382BEF" w:rsidRPr="00A00765" w:rsidRDefault="00382BEF" w:rsidP="00CA4EA7">
            <w:pPr>
              <w:numPr>
                <w:ilvl w:val="1"/>
                <w:numId w:val="21"/>
              </w:numPr>
              <w:tabs>
                <w:tab w:val="clear" w:pos="1440"/>
              </w:tabs>
              <w:ind w:left="392"/>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Regular practice with complex text and its academic vocabulary</w:t>
            </w:r>
          </w:p>
          <w:p w:rsidR="00382BEF" w:rsidRPr="00A00765" w:rsidRDefault="00382BEF" w:rsidP="00573AB8">
            <w:pPr>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Math:</w:t>
            </w:r>
          </w:p>
          <w:p w:rsidR="00382BEF" w:rsidRPr="00A00765" w:rsidRDefault="00382BEF" w:rsidP="00CA4EA7">
            <w:pPr>
              <w:numPr>
                <w:ilvl w:val="1"/>
                <w:numId w:val="22"/>
              </w:numPr>
              <w:tabs>
                <w:tab w:val="clear" w:pos="1440"/>
              </w:tabs>
              <w:ind w:left="392"/>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Focus strongly where the Standards focus</w:t>
            </w:r>
          </w:p>
          <w:p w:rsidR="00382BEF" w:rsidRPr="00A00765" w:rsidRDefault="00382BEF" w:rsidP="00CA4EA7">
            <w:pPr>
              <w:numPr>
                <w:ilvl w:val="1"/>
                <w:numId w:val="22"/>
              </w:numPr>
              <w:tabs>
                <w:tab w:val="clear" w:pos="1440"/>
              </w:tabs>
              <w:ind w:left="392"/>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Coherence: think across grades, and link to major topics within grades</w:t>
            </w:r>
          </w:p>
          <w:p w:rsidR="00382BEF" w:rsidRPr="00A00765" w:rsidRDefault="00382BEF" w:rsidP="00573AB8">
            <w:pPr>
              <w:rPr>
                <w:rFonts w:ascii="Times New Roman" w:eastAsia="Times New Roman" w:hAnsi="Times New Roman" w:cs="Times New Roman"/>
                <w:bCs/>
                <w:sz w:val="20"/>
                <w:szCs w:val="20"/>
              </w:rPr>
            </w:pPr>
          </w:p>
        </w:tc>
        <w:tc>
          <w:tcPr>
            <w:tcW w:w="1701" w:type="dxa"/>
          </w:tcPr>
          <w:p w:rsidR="00382BEF" w:rsidRPr="00A00765" w:rsidRDefault="00382BEF" w:rsidP="00480851">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lastRenderedPageBreak/>
              <w:t xml:space="preserve">Students will reach higher level of achievement in common core courses required </w:t>
            </w:r>
            <w:r w:rsidRPr="00A00765">
              <w:rPr>
                <w:rFonts w:ascii="Times New Roman" w:hAnsi="Times New Roman" w:cs="Times New Roman"/>
                <w:bCs/>
                <w:sz w:val="20"/>
                <w:szCs w:val="20"/>
              </w:rPr>
              <w:lastRenderedPageBreak/>
              <w:t xml:space="preserve">for college and career success. </w:t>
            </w:r>
          </w:p>
        </w:tc>
      </w:tr>
      <w:tr w:rsidR="00382BEF" w:rsidRPr="00A00765" w:rsidTr="00382BEF">
        <w:trPr>
          <w:trHeight w:val="300"/>
        </w:trPr>
        <w:tc>
          <w:tcPr>
            <w:tcW w:w="1999" w:type="dxa"/>
            <w:noWrap/>
          </w:tcPr>
          <w:p w:rsidR="00382BEF" w:rsidRPr="00A00765" w:rsidRDefault="00382BEF" w:rsidP="00C179F1">
            <w:pPr>
              <w:rPr>
                <w:rFonts w:ascii="Times New Roman" w:hAnsi="Times New Roman" w:cs="Times New Roman"/>
                <w:bCs/>
                <w:sz w:val="20"/>
                <w:szCs w:val="20"/>
              </w:rPr>
            </w:pPr>
            <w:r w:rsidRPr="00A00765">
              <w:rPr>
                <w:rFonts w:ascii="Times New Roman" w:hAnsi="Times New Roman" w:cs="Times New Roman"/>
                <w:bCs/>
                <w:sz w:val="20"/>
                <w:szCs w:val="20"/>
              </w:rPr>
              <w:lastRenderedPageBreak/>
              <w:t>Comprehension at a Higher Level through</w:t>
            </w:r>
            <w:r w:rsidRPr="00A00765">
              <w:rPr>
                <w:rFonts w:ascii="Times New Roman" w:hAnsi="Times New Roman" w:cs="Times New Roman"/>
                <w:bCs/>
                <w:sz w:val="20"/>
                <w:szCs w:val="20"/>
              </w:rPr>
              <w:br/>
              <w:t>Computer-assisted Learning</w:t>
            </w:r>
          </w:p>
          <w:p w:rsidR="00382BEF" w:rsidRPr="00A00765" w:rsidRDefault="00382BEF" w:rsidP="000F458C">
            <w:pPr>
              <w:ind w:firstLine="18"/>
              <w:rPr>
                <w:rFonts w:ascii="Times New Roman" w:hAnsi="Times New Roman" w:cs="Times New Roman"/>
                <w:bCs/>
                <w:sz w:val="20"/>
                <w:szCs w:val="20"/>
              </w:rPr>
            </w:pPr>
          </w:p>
        </w:tc>
        <w:tc>
          <w:tcPr>
            <w:tcW w:w="1455"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In-services</w:t>
            </w:r>
          </w:p>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Teachers and last year college students</w:t>
            </w:r>
          </w:p>
        </w:tc>
        <w:tc>
          <w:tcPr>
            <w:tcW w:w="2074" w:type="dxa"/>
          </w:tcPr>
          <w:p w:rsidR="00382BEF" w:rsidRPr="00A00765" w:rsidRDefault="00382BEF" w:rsidP="000F458C">
            <w:pPr>
              <w:rPr>
                <w:rFonts w:ascii="Times New Roman" w:eastAsia="Times New Roman" w:hAnsi="Times New Roman" w:cs="Times New Roman"/>
                <w:bCs/>
                <w:sz w:val="20"/>
                <w:szCs w:val="20"/>
              </w:rPr>
            </w:pPr>
            <w:r w:rsidRPr="00A00765">
              <w:rPr>
                <w:rFonts w:ascii="Times New Roman" w:eastAsia="Times New Roman" w:hAnsi="Times New Roman" w:cs="Times New Roman"/>
                <w:bCs/>
                <w:sz w:val="20"/>
                <w:szCs w:val="20"/>
              </w:rPr>
              <w:t xml:space="preserve">This course is designed to help teachers to develop </w:t>
            </w:r>
            <w:r w:rsidRPr="00A00765">
              <w:rPr>
                <w:rFonts w:ascii="Times New Roman" w:eastAsia="Times New Roman" w:hAnsi="Times New Roman" w:cs="Times New Roman"/>
                <w:sz w:val="20"/>
                <w:szCs w:val="20"/>
              </w:rPr>
              <w:t>an instructional approach in which technology is used as an aid to the presentation, reinforcement and assessment of material to be learned, usually including a substantial interactive element.</w:t>
            </w:r>
          </w:p>
        </w:tc>
        <w:tc>
          <w:tcPr>
            <w:tcW w:w="3829" w:type="dxa"/>
            <w:noWrap/>
          </w:tcPr>
          <w:p w:rsidR="00382BEF" w:rsidRPr="00A00765" w:rsidRDefault="00382BEF" w:rsidP="00C179F1">
            <w:pPr>
              <w:rPr>
                <w:rFonts w:ascii="Times New Roman" w:hAnsi="Times New Roman" w:cs="Times New Roman"/>
                <w:bCs/>
                <w:sz w:val="20"/>
                <w:szCs w:val="20"/>
              </w:rPr>
            </w:pPr>
            <w:r w:rsidRPr="00A00765">
              <w:rPr>
                <w:rFonts w:ascii="Times New Roman" w:hAnsi="Times New Roman" w:cs="Times New Roman"/>
                <w:bCs/>
                <w:sz w:val="20"/>
                <w:szCs w:val="20"/>
              </w:rPr>
              <w:t xml:space="preserve">At the end of the course, teachers will be able to </w:t>
            </w:r>
          </w:p>
          <w:p w:rsidR="00382BEF" w:rsidRPr="00A00765" w:rsidRDefault="00382BEF" w:rsidP="00CA4EA7">
            <w:pPr>
              <w:pStyle w:val="ListParagraph"/>
              <w:numPr>
                <w:ilvl w:val="0"/>
                <w:numId w:val="2"/>
              </w:numPr>
              <w:rPr>
                <w:rFonts w:ascii="Times New Roman" w:hAnsi="Times New Roman" w:cs="Times New Roman"/>
                <w:bCs/>
                <w:sz w:val="20"/>
                <w:szCs w:val="20"/>
              </w:rPr>
            </w:pPr>
            <w:r w:rsidRPr="00A00765">
              <w:rPr>
                <w:rFonts w:ascii="Times New Roman" w:hAnsi="Times New Roman" w:cs="Times New Roman"/>
                <w:bCs/>
                <w:sz w:val="20"/>
                <w:szCs w:val="20"/>
              </w:rPr>
              <w:t xml:space="preserve">Understand the importance of CAL in meeting the needs of digital native learners. </w:t>
            </w:r>
          </w:p>
          <w:p w:rsidR="00382BEF" w:rsidRPr="00A00765" w:rsidRDefault="00382BEF" w:rsidP="00CA4EA7">
            <w:pPr>
              <w:pStyle w:val="ListParagraph"/>
              <w:numPr>
                <w:ilvl w:val="0"/>
                <w:numId w:val="2"/>
              </w:numPr>
              <w:rPr>
                <w:rFonts w:ascii="Times New Roman" w:hAnsi="Times New Roman" w:cs="Times New Roman"/>
                <w:bCs/>
                <w:sz w:val="20"/>
                <w:szCs w:val="20"/>
              </w:rPr>
            </w:pPr>
            <w:r w:rsidRPr="00A00765">
              <w:rPr>
                <w:rFonts w:ascii="Times New Roman" w:hAnsi="Times New Roman" w:cs="Times New Roman"/>
                <w:bCs/>
                <w:sz w:val="20"/>
                <w:szCs w:val="20"/>
              </w:rPr>
              <w:t>Apply CAL approach to teaching and facilitate learning in which computer technology is used as an aid to the presentation, reinforcement and assessment of material to be learned, usually including a substantial interactive element.</w:t>
            </w:r>
          </w:p>
          <w:p w:rsidR="00382BEF" w:rsidRPr="00A00765" w:rsidRDefault="00382BEF" w:rsidP="00480851">
            <w:pPr>
              <w:rPr>
                <w:rFonts w:ascii="Times New Roman" w:hAnsi="Times New Roman" w:cs="Times New Roman"/>
                <w:bCs/>
                <w:sz w:val="20"/>
                <w:szCs w:val="20"/>
              </w:rPr>
            </w:pPr>
          </w:p>
        </w:tc>
        <w:tc>
          <w:tcPr>
            <w:tcW w:w="1701" w:type="dxa"/>
          </w:tcPr>
          <w:p w:rsidR="00382BEF" w:rsidRPr="00A00765" w:rsidRDefault="00382BEF" w:rsidP="00480851">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 xml:space="preserve">Students will be able to reach higher level of comprehension via CAL similes and learning designs for digital natives.  </w:t>
            </w:r>
          </w:p>
        </w:tc>
      </w:tr>
      <w:tr w:rsidR="00382BEF" w:rsidRPr="00A00765" w:rsidTr="00382BEF">
        <w:trPr>
          <w:trHeight w:val="300"/>
        </w:trPr>
        <w:tc>
          <w:tcPr>
            <w:tcW w:w="1999" w:type="dxa"/>
            <w:noWrap/>
          </w:tcPr>
          <w:p w:rsidR="00382BEF" w:rsidRPr="00A00765" w:rsidRDefault="00382BEF" w:rsidP="00C74895">
            <w:pPr>
              <w:tabs>
                <w:tab w:val="center" w:pos="993"/>
              </w:tabs>
              <w:rPr>
                <w:rFonts w:ascii="Times New Roman" w:hAnsi="Times New Roman" w:cs="Times New Roman"/>
                <w:sz w:val="20"/>
                <w:szCs w:val="20"/>
              </w:rPr>
            </w:pPr>
            <w:r w:rsidRPr="00A00765">
              <w:rPr>
                <w:rFonts w:ascii="Times New Roman" w:hAnsi="Times New Roman" w:cs="Times New Roman"/>
                <w:sz w:val="20"/>
                <w:szCs w:val="20"/>
              </w:rPr>
              <w:t>Critical Thinking and Problem Solving</w:t>
            </w:r>
          </w:p>
        </w:tc>
        <w:tc>
          <w:tcPr>
            <w:tcW w:w="1455" w:type="dxa"/>
          </w:tcPr>
          <w:p w:rsidR="00382BEF" w:rsidRPr="00A00765" w:rsidRDefault="00382BEF" w:rsidP="00C313F3">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EE1B55">
            <w:pPr>
              <w:shd w:val="clear" w:color="auto" w:fill="FFFFFF"/>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This course is designed to help increase teachers’ understanding about plasticity and changeable brain in learning to solve problems and develop critical thinking skills. </w:t>
            </w:r>
          </w:p>
          <w:p w:rsidR="00382BEF" w:rsidRPr="00A00765" w:rsidRDefault="00382BEF" w:rsidP="00D7453D">
            <w:pPr>
              <w:rPr>
                <w:rFonts w:ascii="Times New Roman" w:eastAsia="Times New Roman" w:hAnsi="Times New Roman" w:cs="Times New Roman"/>
                <w:bCs/>
                <w:sz w:val="20"/>
                <w:szCs w:val="20"/>
              </w:rPr>
            </w:pPr>
          </w:p>
        </w:tc>
        <w:tc>
          <w:tcPr>
            <w:tcW w:w="3829" w:type="dxa"/>
            <w:noWrap/>
          </w:tcPr>
          <w:p w:rsidR="00382BEF" w:rsidRPr="00A00765" w:rsidRDefault="00382BEF" w:rsidP="00EE1B55">
            <w:pPr>
              <w:rPr>
                <w:rFonts w:ascii="Times New Roman" w:eastAsia="Times New Roman" w:hAnsi="Times New Roman" w:cs="Times New Roman"/>
                <w:sz w:val="20"/>
                <w:szCs w:val="20"/>
              </w:rPr>
            </w:pPr>
            <w:r w:rsidRPr="00A00765">
              <w:rPr>
                <w:rFonts w:ascii="Times New Roman" w:hAnsi="Times New Roman" w:cs="Times New Roman"/>
                <w:bCs/>
                <w:sz w:val="20"/>
                <w:szCs w:val="20"/>
              </w:rPr>
              <w:t>By the end of this course, teachers will be able to obtain the following knowledge and skills:</w:t>
            </w:r>
            <w:r w:rsidRPr="00A00765">
              <w:rPr>
                <w:rFonts w:ascii="Times New Roman" w:eastAsia="Times New Roman" w:hAnsi="Times New Roman" w:cs="Times New Roman"/>
                <w:sz w:val="20"/>
                <w:szCs w:val="20"/>
              </w:rPr>
              <w:t> </w:t>
            </w:r>
          </w:p>
          <w:p w:rsidR="00382BEF" w:rsidRPr="00A00765" w:rsidRDefault="00382BEF" w:rsidP="00CA4EA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Problem solving process.</w:t>
            </w:r>
          </w:p>
          <w:p w:rsidR="00382BEF" w:rsidRPr="00A00765" w:rsidRDefault="00382BEF" w:rsidP="00CA4EA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The Problem Solving Wheel.</w:t>
            </w:r>
          </w:p>
          <w:p w:rsidR="00382BEF" w:rsidRPr="00A00765" w:rsidRDefault="00382BEF" w:rsidP="00EE1B55">
            <w:pPr>
              <w:pStyle w:val="ListParagraph"/>
              <w:shd w:val="clear" w:color="auto" w:fill="FFFFFF"/>
              <w:spacing w:before="100" w:beforeAutospacing="1" w:after="100" w:afterAutospacing="1"/>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Seven (7) principles of Creative Thinking</w:t>
            </w:r>
          </w:p>
          <w:p w:rsidR="00382BEF" w:rsidRPr="00A00765" w:rsidRDefault="00382BEF" w:rsidP="00CA4EA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Pareto Analysis.</w:t>
            </w:r>
          </w:p>
          <w:p w:rsidR="00382BEF" w:rsidRPr="00A00765" w:rsidRDefault="00382BEF" w:rsidP="00CA4EA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Approaches to productive thinking – Edward De Bono.</w:t>
            </w:r>
          </w:p>
          <w:p w:rsidR="00382BEF" w:rsidRPr="00A00765" w:rsidRDefault="00382BEF" w:rsidP="00CA4EA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Evans and Russel creative response to change.</w:t>
            </w:r>
          </w:p>
          <w:p w:rsidR="00382BEF" w:rsidRPr="00A00765" w:rsidRDefault="00382BEF" w:rsidP="00CA4EA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Listening and Questioning.</w:t>
            </w:r>
          </w:p>
          <w:p w:rsidR="00382BEF" w:rsidRPr="00A00765" w:rsidRDefault="00382BEF" w:rsidP="00CA4EA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Model and Techniques, brain storming.</w:t>
            </w:r>
          </w:p>
          <w:p w:rsidR="00382BEF" w:rsidRPr="00A00765" w:rsidRDefault="00382BEF" w:rsidP="00CA4EA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sz w:val="20"/>
                <w:szCs w:val="20"/>
              </w:rPr>
            </w:pPr>
            <w:proofErr w:type="spellStart"/>
            <w:r w:rsidRPr="00A00765">
              <w:rPr>
                <w:rFonts w:ascii="Times New Roman" w:eastAsia="Times New Roman" w:hAnsi="Times New Roman" w:cs="Times New Roman"/>
                <w:sz w:val="20"/>
                <w:szCs w:val="20"/>
              </w:rPr>
              <w:t>Kepner</w:t>
            </w:r>
            <w:proofErr w:type="spellEnd"/>
            <w:r w:rsidRPr="00A00765">
              <w:rPr>
                <w:rFonts w:ascii="Times New Roman" w:eastAsia="Times New Roman" w:hAnsi="Times New Roman" w:cs="Times New Roman"/>
                <w:sz w:val="20"/>
                <w:szCs w:val="20"/>
              </w:rPr>
              <w:t xml:space="preserve"> and </w:t>
            </w:r>
            <w:proofErr w:type="spellStart"/>
            <w:r w:rsidRPr="00A00765">
              <w:rPr>
                <w:rFonts w:ascii="Times New Roman" w:eastAsia="Times New Roman" w:hAnsi="Times New Roman" w:cs="Times New Roman"/>
                <w:sz w:val="20"/>
                <w:szCs w:val="20"/>
              </w:rPr>
              <w:t>Tregoe’s</w:t>
            </w:r>
            <w:proofErr w:type="spellEnd"/>
            <w:r w:rsidRPr="00A00765">
              <w:rPr>
                <w:rFonts w:ascii="Times New Roman" w:eastAsia="Times New Roman" w:hAnsi="Times New Roman" w:cs="Times New Roman"/>
                <w:sz w:val="20"/>
                <w:szCs w:val="20"/>
              </w:rPr>
              <w:t xml:space="preserve"> rational approach.</w:t>
            </w:r>
          </w:p>
          <w:p w:rsidR="00382BEF" w:rsidRPr="00A00765" w:rsidRDefault="00382BEF" w:rsidP="00CA4EA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Chang &amp; Kelly’s six (6) step approach to problem solving.</w:t>
            </w:r>
          </w:p>
          <w:p w:rsidR="00382BEF" w:rsidRPr="00A00765" w:rsidRDefault="00382BEF" w:rsidP="00CA4EA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Structuring and presenting ideas.</w:t>
            </w:r>
          </w:p>
          <w:p w:rsidR="00382BEF" w:rsidRPr="00A00765" w:rsidRDefault="00382BEF" w:rsidP="00CA4EA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Tony </w:t>
            </w:r>
            <w:proofErr w:type="spellStart"/>
            <w:r w:rsidRPr="00A00765">
              <w:rPr>
                <w:rFonts w:ascii="Times New Roman" w:eastAsia="Times New Roman" w:hAnsi="Times New Roman" w:cs="Times New Roman"/>
                <w:sz w:val="20"/>
                <w:szCs w:val="20"/>
              </w:rPr>
              <w:t>Buzan’s</w:t>
            </w:r>
            <w:proofErr w:type="spellEnd"/>
            <w:r w:rsidRPr="00A00765">
              <w:rPr>
                <w:rFonts w:ascii="Times New Roman" w:eastAsia="Times New Roman" w:hAnsi="Times New Roman" w:cs="Times New Roman"/>
                <w:sz w:val="20"/>
                <w:szCs w:val="20"/>
              </w:rPr>
              <w:t xml:space="preserve"> ‘Mind Mapping’ </w:t>
            </w:r>
            <w:proofErr w:type="gramStart"/>
            <w:r w:rsidRPr="00A00765">
              <w:rPr>
                <w:rFonts w:ascii="Times New Roman" w:eastAsia="Times New Roman" w:hAnsi="Times New Roman" w:cs="Times New Roman"/>
                <w:sz w:val="20"/>
                <w:szCs w:val="20"/>
              </w:rPr>
              <w:t>approach</w:t>
            </w:r>
            <w:proofErr w:type="gramEnd"/>
            <w:r w:rsidRPr="00A00765">
              <w:rPr>
                <w:rFonts w:ascii="Times New Roman" w:eastAsia="Times New Roman" w:hAnsi="Times New Roman" w:cs="Times New Roman"/>
                <w:sz w:val="20"/>
                <w:szCs w:val="20"/>
              </w:rPr>
              <w:t xml:space="preserve"> to issue analysis.</w:t>
            </w:r>
          </w:p>
          <w:p w:rsidR="00382BEF" w:rsidRPr="00A00765" w:rsidRDefault="00382BEF" w:rsidP="00CA4EA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Creative Focus.</w:t>
            </w:r>
          </w:p>
          <w:p w:rsidR="00382BEF" w:rsidRPr="00A00765" w:rsidRDefault="00382BEF" w:rsidP="00CA4EA7">
            <w:pPr>
              <w:pStyle w:val="ListParagraph"/>
              <w:numPr>
                <w:ilvl w:val="0"/>
                <w:numId w:val="4"/>
              </w:numPr>
              <w:shd w:val="clear" w:color="auto" w:fill="FFFFFF"/>
              <w:spacing w:before="100" w:beforeAutospacing="1" w:after="100" w:afterAutospacing="1"/>
              <w:rPr>
                <w:rFonts w:ascii="Times New Roman" w:hAnsi="Times New Roman" w:cs="Times New Roman"/>
                <w:bCs/>
                <w:sz w:val="20"/>
                <w:szCs w:val="20"/>
              </w:rPr>
            </w:pPr>
            <w:r w:rsidRPr="00A00765">
              <w:rPr>
                <w:rFonts w:ascii="Times New Roman" w:eastAsia="Times New Roman" w:hAnsi="Times New Roman" w:cs="Times New Roman"/>
                <w:sz w:val="20"/>
                <w:szCs w:val="20"/>
              </w:rPr>
              <w:t>Eight (8) types of Creativity.</w:t>
            </w:r>
          </w:p>
        </w:tc>
        <w:tc>
          <w:tcPr>
            <w:tcW w:w="1701" w:type="dxa"/>
          </w:tcPr>
          <w:p w:rsidR="00382BEF" w:rsidRPr="00A00765" w:rsidRDefault="00382BEF" w:rsidP="0048179A">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 xml:space="preserve">Students will benefit from the instruction and guidance that help increase their knowledge and skills in critical thinking and problem solving.  </w:t>
            </w:r>
          </w:p>
        </w:tc>
      </w:tr>
      <w:tr w:rsidR="00382BEF" w:rsidRPr="00A00765" w:rsidTr="00382BEF">
        <w:trPr>
          <w:trHeight w:val="300"/>
        </w:trPr>
        <w:tc>
          <w:tcPr>
            <w:tcW w:w="1999" w:type="dxa"/>
            <w:noWrap/>
          </w:tcPr>
          <w:p w:rsidR="00382BEF" w:rsidRPr="00A00765" w:rsidRDefault="00382BEF" w:rsidP="00801CAB">
            <w:pPr>
              <w:rPr>
                <w:rFonts w:ascii="Times New Roman" w:hAnsi="Times New Roman" w:cs="Times New Roman"/>
                <w:bCs/>
                <w:sz w:val="20"/>
                <w:szCs w:val="20"/>
              </w:rPr>
            </w:pPr>
            <w:r w:rsidRPr="00A00765">
              <w:rPr>
                <w:rFonts w:ascii="Times New Roman" w:hAnsi="Times New Roman" w:cs="Times New Roman"/>
                <w:bCs/>
                <w:sz w:val="20"/>
                <w:szCs w:val="20"/>
              </w:rPr>
              <w:t xml:space="preserve">Differentiated Instruction </w:t>
            </w:r>
            <w:r w:rsidRPr="00A00765">
              <w:rPr>
                <w:rFonts w:ascii="Times New Roman" w:hAnsi="Times New Roman" w:cs="Times New Roman"/>
                <w:sz w:val="20"/>
                <w:szCs w:val="20"/>
              </w:rPr>
              <w:t>Boosting Academic Performance</w:t>
            </w:r>
          </w:p>
        </w:tc>
        <w:tc>
          <w:tcPr>
            <w:tcW w:w="1455"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801CAB">
            <w:pPr>
              <w:pStyle w:val="ListParagraph"/>
              <w:ind w:left="0"/>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 xml:space="preserve">This course is designed to help teachers build a conceptual understanding of the </w:t>
            </w:r>
            <w:r w:rsidRPr="00A00765">
              <w:rPr>
                <w:rFonts w:ascii="Times New Roman" w:eastAsia="Times New Roman" w:hAnsi="Times New Roman" w:cs="Times New Roman"/>
                <w:bCs/>
                <w:sz w:val="20"/>
                <w:szCs w:val="20"/>
              </w:rPr>
              <w:lastRenderedPageBreak/>
              <w:t>model of differentiated instruction (DI), including the philosophical underpinnings of this model. Teachers will be able to explore characteristics and key elements of differentiated instruction, as well as beliefs that guide the DI model and the five nonnegotiable of differentiated instruction.</w:t>
            </w:r>
          </w:p>
        </w:tc>
        <w:tc>
          <w:tcPr>
            <w:tcW w:w="3829" w:type="dxa"/>
            <w:noWrap/>
          </w:tcPr>
          <w:p w:rsidR="00382BEF" w:rsidRPr="00A00765" w:rsidRDefault="00382BEF" w:rsidP="00801CAB">
            <w:pPr>
              <w:pStyle w:val="ListParagraph"/>
              <w:ind w:left="66"/>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lastRenderedPageBreak/>
              <w:t xml:space="preserve">By the end of this course, teachers will be able to: </w:t>
            </w:r>
          </w:p>
          <w:p w:rsidR="00382BEF" w:rsidRPr="00A00765" w:rsidRDefault="00382BEF" w:rsidP="00CA4EA7">
            <w:pPr>
              <w:pStyle w:val="ListParagraph"/>
              <w:numPr>
                <w:ilvl w:val="0"/>
                <w:numId w:val="23"/>
              </w:numPr>
              <w:ind w:left="392"/>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 xml:space="preserve">Evaluate the current beliefs and practices in light of the DI model and philosophy. </w:t>
            </w:r>
          </w:p>
          <w:p w:rsidR="00382BEF" w:rsidRPr="00A00765" w:rsidRDefault="00382BEF" w:rsidP="00CA4EA7">
            <w:pPr>
              <w:pStyle w:val="ListParagraph"/>
              <w:numPr>
                <w:ilvl w:val="0"/>
                <w:numId w:val="23"/>
              </w:numPr>
              <w:ind w:left="392"/>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lastRenderedPageBreak/>
              <w:t xml:space="preserve">Demonstrate emerging skills in evaluating the use of five nonnegotiable of DI in the classroom and in classrooms of others. </w:t>
            </w:r>
          </w:p>
          <w:p w:rsidR="00382BEF" w:rsidRPr="00A00765" w:rsidRDefault="00382BEF" w:rsidP="00CA4EA7">
            <w:pPr>
              <w:pStyle w:val="ListParagraph"/>
              <w:numPr>
                <w:ilvl w:val="0"/>
                <w:numId w:val="23"/>
              </w:numPr>
              <w:ind w:left="392"/>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 xml:space="preserve">Begin differentiating the content, process, and product of the lessons based on the readiness, interests, and learning profiles of the students. </w:t>
            </w:r>
          </w:p>
          <w:p w:rsidR="00382BEF" w:rsidRPr="00A00765" w:rsidRDefault="00382BEF" w:rsidP="00CA4EA7">
            <w:pPr>
              <w:pStyle w:val="ListParagraph"/>
              <w:numPr>
                <w:ilvl w:val="0"/>
                <w:numId w:val="23"/>
              </w:numPr>
              <w:ind w:left="392"/>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 xml:space="preserve">Map out a plan for getting started with DI. </w:t>
            </w:r>
          </w:p>
          <w:p w:rsidR="00382BEF" w:rsidRPr="00A00765" w:rsidRDefault="00382BEF" w:rsidP="00CA4EA7">
            <w:pPr>
              <w:pStyle w:val="ListParagraph"/>
              <w:numPr>
                <w:ilvl w:val="0"/>
                <w:numId w:val="23"/>
              </w:numPr>
              <w:ind w:left="392"/>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 xml:space="preserve">Design strategies for creating student and parent buy-in for differentiated instruction. </w:t>
            </w:r>
          </w:p>
          <w:p w:rsidR="00382BEF" w:rsidRPr="00A00765" w:rsidRDefault="00382BEF" w:rsidP="00801CAB">
            <w:pPr>
              <w:pStyle w:val="ListParagraph"/>
              <w:ind w:left="66"/>
              <w:rPr>
                <w:rFonts w:ascii="Times New Roman" w:eastAsia="Times New Roman" w:hAnsi="Times New Roman" w:cs="Times New Roman"/>
                <w:bCs/>
                <w:sz w:val="20"/>
                <w:szCs w:val="20"/>
              </w:rPr>
            </w:pPr>
          </w:p>
        </w:tc>
        <w:tc>
          <w:tcPr>
            <w:tcW w:w="1701" w:type="dxa"/>
          </w:tcPr>
          <w:p w:rsidR="00382BEF" w:rsidRPr="00A00765" w:rsidRDefault="00382BEF" w:rsidP="00480851">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lastRenderedPageBreak/>
              <w:t xml:space="preserve">Students will be reached to their level of comprehension in individual </w:t>
            </w:r>
            <w:r w:rsidRPr="00A00765">
              <w:rPr>
                <w:rFonts w:ascii="Times New Roman" w:hAnsi="Times New Roman" w:cs="Times New Roman"/>
                <w:bCs/>
                <w:sz w:val="20"/>
                <w:szCs w:val="20"/>
              </w:rPr>
              <w:lastRenderedPageBreak/>
              <w:t>learning goals and objectives and learning plans.</w:t>
            </w:r>
          </w:p>
        </w:tc>
      </w:tr>
      <w:tr w:rsidR="00382BEF" w:rsidRPr="00A00765" w:rsidTr="00382BEF">
        <w:trPr>
          <w:trHeight w:val="300"/>
        </w:trPr>
        <w:tc>
          <w:tcPr>
            <w:tcW w:w="1999" w:type="dxa"/>
            <w:noWrap/>
          </w:tcPr>
          <w:p w:rsidR="00382BEF" w:rsidRPr="00A00765" w:rsidRDefault="00382BEF" w:rsidP="00801CAB">
            <w:pPr>
              <w:rPr>
                <w:rFonts w:ascii="Times New Roman" w:hAnsi="Times New Roman" w:cs="Times New Roman"/>
                <w:bCs/>
                <w:sz w:val="20"/>
                <w:szCs w:val="20"/>
              </w:rPr>
            </w:pPr>
            <w:r w:rsidRPr="00A00765">
              <w:rPr>
                <w:rFonts w:ascii="Times New Roman" w:hAnsi="Times New Roman" w:cs="Times New Roman"/>
                <w:bCs/>
                <w:sz w:val="20"/>
                <w:szCs w:val="20"/>
              </w:rPr>
              <w:lastRenderedPageBreak/>
              <w:t>Educator Evaluation</w:t>
            </w:r>
          </w:p>
        </w:tc>
        <w:tc>
          <w:tcPr>
            <w:tcW w:w="1455"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FC4F87">
            <w:pPr>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 xml:space="preserve">This course is designed to prepare teachers and other educators to become active participants and be part of their evaluation. </w:t>
            </w:r>
          </w:p>
          <w:p w:rsidR="00382BEF" w:rsidRPr="00A00765" w:rsidRDefault="00382BEF" w:rsidP="00801CAB">
            <w:pPr>
              <w:pStyle w:val="ListParagraph"/>
              <w:ind w:left="0"/>
              <w:rPr>
                <w:rFonts w:ascii="Times New Roman" w:eastAsia="Times New Roman" w:hAnsi="Times New Roman" w:cs="Times New Roman"/>
                <w:bCs/>
                <w:sz w:val="20"/>
                <w:szCs w:val="20"/>
              </w:rPr>
            </w:pPr>
          </w:p>
        </w:tc>
        <w:tc>
          <w:tcPr>
            <w:tcW w:w="3829" w:type="dxa"/>
            <w:noWrap/>
          </w:tcPr>
          <w:p w:rsidR="00382BEF" w:rsidRPr="00A00765" w:rsidRDefault="00382BEF" w:rsidP="00FC4F87">
            <w:pPr>
              <w:rPr>
                <w:rFonts w:ascii="Times New Roman" w:hAnsi="Times New Roman" w:cs="Times New Roman"/>
                <w:bCs/>
                <w:sz w:val="20"/>
                <w:szCs w:val="20"/>
              </w:rPr>
            </w:pPr>
            <w:r w:rsidRPr="00A00765">
              <w:rPr>
                <w:rFonts w:ascii="Times New Roman" w:hAnsi="Times New Roman" w:cs="Times New Roman"/>
                <w:bCs/>
                <w:sz w:val="20"/>
                <w:szCs w:val="20"/>
              </w:rPr>
              <w:t xml:space="preserve">By the end of this course, teachers will be able to: </w:t>
            </w:r>
          </w:p>
          <w:p w:rsidR="00382BEF" w:rsidRPr="00A00765" w:rsidRDefault="00382BEF" w:rsidP="00CA4EA7">
            <w:pPr>
              <w:numPr>
                <w:ilvl w:val="0"/>
                <w:numId w:val="1"/>
              </w:numPr>
              <w:tabs>
                <w:tab w:val="clear" w:pos="720"/>
              </w:tabs>
              <w:ind w:left="392"/>
              <w:rPr>
                <w:rFonts w:ascii="Times New Roman" w:hAnsi="Times New Roman" w:cs="Times New Roman"/>
                <w:bCs/>
                <w:sz w:val="20"/>
                <w:szCs w:val="20"/>
              </w:rPr>
            </w:pPr>
            <w:r w:rsidRPr="00A00765">
              <w:rPr>
                <w:rFonts w:ascii="Times New Roman" w:hAnsi="Times New Roman" w:cs="Times New Roman"/>
                <w:bCs/>
                <w:sz w:val="20"/>
                <w:szCs w:val="20"/>
              </w:rPr>
              <w:t>Apply Reflective Teaching Principles</w:t>
            </w:r>
          </w:p>
          <w:p w:rsidR="00382BEF" w:rsidRPr="00A00765" w:rsidRDefault="00382BEF" w:rsidP="00CA4EA7">
            <w:pPr>
              <w:numPr>
                <w:ilvl w:val="0"/>
                <w:numId w:val="1"/>
              </w:numPr>
              <w:tabs>
                <w:tab w:val="clear" w:pos="720"/>
              </w:tabs>
              <w:ind w:left="392"/>
              <w:rPr>
                <w:rFonts w:ascii="Times New Roman" w:hAnsi="Times New Roman" w:cs="Times New Roman"/>
                <w:bCs/>
                <w:sz w:val="20"/>
                <w:szCs w:val="20"/>
              </w:rPr>
            </w:pPr>
            <w:r w:rsidRPr="00A00765">
              <w:rPr>
                <w:rFonts w:ascii="Times New Roman" w:hAnsi="Times New Roman" w:cs="Times New Roman"/>
                <w:bCs/>
                <w:sz w:val="20"/>
                <w:szCs w:val="20"/>
              </w:rPr>
              <w:t>Understand the important aspects of the educator evaluation frameworks</w:t>
            </w:r>
          </w:p>
          <w:p w:rsidR="00382BEF" w:rsidRPr="00A00765" w:rsidRDefault="00382BEF" w:rsidP="00CA4EA7">
            <w:pPr>
              <w:numPr>
                <w:ilvl w:val="0"/>
                <w:numId w:val="1"/>
              </w:numPr>
              <w:tabs>
                <w:tab w:val="clear" w:pos="720"/>
              </w:tabs>
              <w:ind w:left="392"/>
              <w:rPr>
                <w:rFonts w:ascii="Times New Roman" w:hAnsi="Times New Roman" w:cs="Times New Roman"/>
                <w:bCs/>
                <w:sz w:val="20"/>
                <w:szCs w:val="20"/>
              </w:rPr>
            </w:pPr>
            <w:r w:rsidRPr="00A00765">
              <w:rPr>
                <w:rFonts w:ascii="Times New Roman" w:hAnsi="Times New Roman" w:cs="Times New Roman"/>
                <w:bCs/>
                <w:sz w:val="20"/>
                <w:szCs w:val="20"/>
              </w:rPr>
              <w:t xml:space="preserve"> Understand the Standards and Indicators on the performance rubric</w:t>
            </w:r>
          </w:p>
          <w:p w:rsidR="00382BEF" w:rsidRPr="00A00765" w:rsidRDefault="00382BEF" w:rsidP="00CA4EA7">
            <w:pPr>
              <w:numPr>
                <w:ilvl w:val="0"/>
                <w:numId w:val="1"/>
              </w:numPr>
              <w:tabs>
                <w:tab w:val="clear" w:pos="720"/>
              </w:tabs>
              <w:ind w:left="392"/>
              <w:rPr>
                <w:rFonts w:ascii="Times New Roman" w:hAnsi="Times New Roman" w:cs="Times New Roman"/>
                <w:bCs/>
                <w:sz w:val="20"/>
                <w:szCs w:val="20"/>
              </w:rPr>
            </w:pPr>
            <w:r w:rsidRPr="00A00765">
              <w:rPr>
                <w:rFonts w:ascii="Times New Roman" w:hAnsi="Times New Roman" w:cs="Times New Roman"/>
                <w:bCs/>
                <w:sz w:val="20"/>
                <w:szCs w:val="20"/>
              </w:rPr>
              <w:t>Be exposed to information and resources to complete Step 1 of the 5-Step evaluation cycle: self-assessment</w:t>
            </w:r>
          </w:p>
          <w:p w:rsidR="00382BEF" w:rsidRPr="00A00765" w:rsidRDefault="00382BEF" w:rsidP="00CA4EA7">
            <w:pPr>
              <w:numPr>
                <w:ilvl w:val="0"/>
                <w:numId w:val="1"/>
              </w:numPr>
              <w:tabs>
                <w:tab w:val="clear" w:pos="720"/>
              </w:tabs>
              <w:ind w:left="392"/>
              <w:rPr>
                <w:rFonts w:ascii="Times New Roman" w:hAnsi="Times New Roman" w:cs="Times New Roman"/>
                <w:bCs/>
                <w:sz w:val="20"/>
                <w:szCs w:val="20"/>
              </w:rPr>
            </w:pPr>
            <w:r w:rsidRPr="00A00765">
              <w:rPr>
                <w:rFonts w:ascii="Times New Roman" w:hAnsi="Times New Roman" w:cs="Times New Roman"/>
                <w:bCs/>
                <w:sz w:val="20"/>
                <w:szCs w:val="20"/>
              </w:rPr>
              <w:t>Know how to identify their student learning and professional practice goals</w:t>
            </w:r>
          </w:p>
          <w:p w:rsidR="00382BEF" w:rsidRPr="00A00765" w:rsidRDefault="00382BEF" w:rsidP="00CA4EA7">
            <w:pPr>
              <w:numPr>
                <w:ilvl w:val="0"/>
                <w:numId w:val="1"/>
              </w:numPr>
              <w:tabs>
                <w:tab w:val="clear" w:pos="720"/>
              </w:tabs>
              <w:ind w:left="392"/>
              <w:rPr>
                <w:rFonts w:ascii="Times New Roman" w:hAnsi="Times New Roman" w:cs="Times New Roman"/>
                <w:bCs/>
                <w:sz w:val="20"/>
                <w:szCs w:val="20"/>
              </w:rPr>
            </w:pPr>
            <w:r w:rsidRPr="00A00765">
              <w:rPr>
                <w:rFonts w:ascii="Times New Roman" w:hAnsi="Times New Roman" w:cs="Times New Roman"/>
                <w:bCs/>
                <w:sz w:val="20"/>
                <w:szCs w:val="20"/>
              </w:rPr>
              <w:t>Develop strategies for determining high quality artifacts of practice and measures of student learning</w:t>
            </w:r>
          </w:p>
          <w:p w:rsidR="00382BEF" w:rsidRPr="00A00765" w:rsidRDefault="00382BEF" w:rsidP="00FC4F87">
            <w:pPr>
              <w:rPr>
                <w:rFonts w:ascii="Times New Roman" w:hAnsi="Times New Roman" w:cs="Times New Roman"/>
                <w:bCs/>
                <w:sz w:val="20"/>
                <w:szCs w:val="20"/>
              </w:rPr>
            </w:pPr>
          </w:p>
        </w:tc>
        <w:tc>
          <w:tcPr>
            <w:tcW w:w="1701" w:type="dxa"/>
          </w:tcPr>
          <w:p w:rsidR="00382BEF" w:rsidRPr="00A00765" w:rsidRDefault="00382BEF" w:rsidP="00480851">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 xml:space="preserve">Students will benefits from clear instruction with set learning outcomes. </w:t>
            </w:r>
          </w:p>
        </w:tc>
      </w:tr>
      <w:tr w:rsidR="00382BEF" w:rsidRPr="00A00765" w:rsidTr="00382BEF">
        <w:trPr>
          <w:trHeight w:val="300"/>
        </w:trPr>
        <w:tc>
          <w:tcPr>
            <w:tcW w:w="1999" w:type="dxa"/>
            <w:noWrap/>
          </w:tcPr>
          <w:p w:rsidR="00382BEF" w:rsidRPr="00A00765" w:rsidRDefault="00382BEF" w:rsidP="00C179F1">
            <w:pPr>
              <w:rPr>
                <w:rFonts w:ascii="Times New Roman" w:hAnsi="Times New Roman" w:cs="Times New Roman"/>
                <w:bCs/>
                <w:sz w:val="20"/>
                <w:szCs w:val="20"/>
              </w:rPr>
            </w:pPr>
            <w:r w:rsidRPr="00A00765">
              <w:rPr>
                <w:rFonts w:ascii="Times New Roman" w:hAnsi="Times New Roman" w:cs="Times New Roman"/>
                <w:bCs/>
                <w:sz w:val="20"/>
                <w:szCs w:val="20"/>
              </w:rPr>
              <w:t xml:space="preserve">Engaging Emotional Intelligences  for Learning Retention and Learning Autonomy </w:t>
            </w:r>
          </w:p>
          <w:p w:rsidR="00382BEF" w:rsidRPr="00A00765" w:rsidRDefault="00382BEF" w:rsidP="00C179F1">
            <w:pPr>
              <w:rPr>
                <w:rFonts w:ascii="Times New Roman" w:hAnsi="Times New Roman" w:cs="Times New Roman"/>
                <w:bCs/>
                <w:sz w:val="20"/>
                <w:szCs w:val="20"/>
              </w:rPr>
            </w:pPr>
          </w:p>
        </w:tc>
        <w:tc>
          <w:tcPr>
            <w:tcW w:w="1455"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This course is designed to help teachers explored the relationship between </w:t>
            </w:r>
          </w:p>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emotional intelligence and learner autonomy in </w:t>
            </w:r>
          </w:p>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and their impact on student retention</w:t>
            </w:r>
          </w:p>
          <w:p w:rsidR="00382BEF" w:rsidRPr="00A00765" w:rsidRDefault="00382BEF" w:rsidP="000F458C">
            <w:pPr>
              <w:rPr>
                <w:rFonts w:ascii="Times New Roman" w:eastAsia="Times New Roman" w:hAnsi="Times New Roman" w:cs="Times New Roman"/>
                <w:bCs/>
                <w:sz w:val="20"/>
                <w:szCs w:val="20"/>
              </w:rPr>
            </w:pPr>
          </w:p>
        </w:tc>
        <w:tc>
          <w:tcPr>
            <w:tcW w:w="3829" w:type="dxa"/>
            <w:noWrap/>
          </w:tcPr>
          <w:p w:rsidR="00382BEF" w:rsidRPr="00A00765" w:rsidRDefault="00382BEF" w:rsidP="00C179F1">
            <w:pPr>
              <w:rPr>
                <w:rFonts w:ascii="Times New Roman" w:eastAsia="Times New Roman" w:hAnsi="Times New Roman" w:cs="Times New Roman"/>
                <w:bCs/>
                <w:sz w:val="20"/>
                <w:szCs w:val="20"/>
              </w:rPr>
            </w:pPr>
            <w:r w:rsidRPr="00A00765">
              <w:rPr>
                <w:rFonts w:ascii="Times New Roman" w:eastAsia="Times New Roman" w:hAnsi="Times New Roman" w:cs="Times New Roman"/>
                <w:bCs/>
                <w:sz w:val="20"/>
                <w:szCs w:val="20"/>
              </w:rPr>
              <w:t xml:space="preserve">By the end of this course, teachers will be able to: </w:t>
            </w:r>
          </w:p>
          <w:p w:rsidR="00382BEF" w:rsidRPr="00A00765" w:rsidRDefault="00382BEF" w:rsidP="00CA4EA7">
            <w:pPr>
              <w:pStyle w:val="ListParagraph"/>
              <w:numPr>
                <w:ilvl w:val="0"/>
                <w:numId w:val="24"/>
              </w:numPr>
              <w:ind w:left="39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Know how to develop positive, healthy, productive relationships with the students and parents; </w:t>
            </w:r>
          </w:p>
          <w:p w:rsidR="00382BEF" w:rsidRPr="00A00765" w:rsidRDefault="00382BEF" w:rsidP="00CA4EA7">
            <w:pPr>
              <w:pStyle w:val="ListParagraph"/>
              <w:numPr>
                <w:ilvl w:val="0"/>
                <w:numId w:val="24"/>
              </w:numPr>
              <w:ind w:left="392"/>
              <w:rPr>
                <w:rFonts w:ascii="Times New Roman" w:hAnsi="Times New Roman" w:cs="Times New Roman"/>
                <w:bCs/>
                <w:sz w:val="20"/>
                <w:szCs w:val="20"/>
              </w:rPr>
            </w:pPr>
            <w:r w:rsidRPr="00A00765">
              <w:rPr>
                <w:rFonts w:ascii="Times New Roman" w:eastAsia="Times New Roman" w:hAnsi="Times New Roman" w:cs="Times New Roman"/>
                <w:sz w:val="20"/>
                <w:szCs w:val="20"/>
              </w:rPr>
              <w:t xml:space="preserve">Know how to help students solve problems and make good choices/decisions; </w:t>
            </w:r>
          </w:p>
          <w:p w:rsidR="00382BEF" w:rsidRPr="00A00765" w:rsidRDefault="00382BEF" w:rsidP="00CA4EA7">
            <w:pPr>
              <w:pStyle w:val="ListParagraph"/>
              <w:numPr>
                <w:ilvl w:val="0"/>
                <w:numId w:val="24"/>
              </w:numPr>
              <w:ind w:left="392"/>
              <w:rPr>
                <w:rFonts w:ascii="Times New Roman" w:hAnsi="Times New Roman" w:cs="Times New Roman"/>
                <w:bCs/>
                <w:sz w:val="20"/>
                <w:szCs w:val="20"/>
              </w:rPr>
            </w:pPr>
            <w:r w:rsidRPr="00A00765">
              <w:rPr>
                <w:rFonts w:ascii="Times New Roman" w:eastAsia="Times New Roman" w:hAnsi="Times New Roman" w:cs="Times New Roman"/>
                <w:sz w:val="20"/>
                <w:szCs w:val="20"/>
              </w:rPr>
              <w:t>Stay attuned with today educational psychology for education and emotional intelligences for learning retention</w:t>
            </w:r>
          </w:p>
        </w:tc>
        <w:tc>
          <w:tcPr>
            <w:tcW w:w="1701" w:type="dxa"/>
          </w:tcPr>
          <w:p w:rsidR="00382BEF" w:rsidRPr="00A00765" w:rsidRDefault="00382BEF" w:rsidP="00480851">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Students will be taught for the first time how to activate and maximize their emotional intelligence to cultivate learning retention and reaching higher levels of comprehension using both the brain and the mind</w:t>
            </w:r>
          </w:p>
        </w:tc>
      </w:tr>
      <w:tr w:rsidR="00382BEF" w:rsidRPr="00A00765" w:rsidTr="00382BEF">
        <w:trPr>
          <w:trHeight w:val="300"/>
        </w:trPr>
        <w:tc>
          <w:tcPr>
            <w:tcW w:w="1999" w:type="dxa"/>
            <w:noWrap/>
          </w:tcPr>
          <w:p w:rsidR="00382BEF" w:rsidRPr="00A00765" w:rsidRDefault="00382BEF" w:rsidP="00B179D0">
            <w:pPr>
              <w:ind w:left="-18"/>
              <w:rPr>
                <w:rFonts w:ascii="Times New Roman" w:hAnsi="Times New Roman" w:cs="Times New Roman"/>
                <w:bCs/>
                <w:sz w:val="20"/>
                <w:szCs w:val="20"/>
              </w:rPr>
            </w:pPr>
            <w:r w:rsidRPr="00A00765">
              <w:rPr>
                <w:rFonts w:ascii="Times New Roman" w:hAnsi="Times New Roman" w:cs="Times New Roman"/>
                <w:bCs/>
                <w:sz w:val="20"/>
                <w:szCs w:val="20"/>
              </w:rPr>
              <w:t>ICT</w:t>
            </w:r>
          </w:p>
          <w:p w:rsidR="00382BEF" w:rsidRPr="00A00765" w:rsidRDefault="00382BEF" w:rsidP="00B179D0">
            <w:pPr>
              <w:ind w:left="360"/>
              <w:rPr>
                <w:rFonts w:ascii="Times New Roman" w:hAnsi="Times New Roman" w:cs="Times New Roman"/>
                <w:bCs/>
                <w:sz w:val="20"/>
                <w:szCs w:val="20"/>
              </w:rPr>
            </w:pPr>
          </w:p>
        </w:tc>
        <w:tc>
          <w:tcPr>
            <w:tcW w:w="1455" w:type="dxa"/>
          </w:tcPr>
          <w:p w:rsidR="00382BEF" w:rsidRPr="00A00765" w:rsidRDefault="00382BEF" w:rsidP="00FB4FF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School administrators, educators, teachers, and college students</w:t>
            </w:r>
          </w:p>
        </w:tc>
        <w:tc>
          <w:tcPr>
            <w:tcW w:w="2074" w:type="dxa"/>
          </w:tcPr>
          <w:p w:rsidR="00382BEF" w:rsidRPr="00A00765" w:rsidRDefault="00382BEF" w:rsidP="009F0E6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This course is designed to help school administrators, educators, teachers, and college students to master the use of ICT in teaching and learning to improve student’s learning </w:t>
            </w:r>
            <w:r w:rsidRPr="00A00765">
              <w:rPr>
                <w:rFonts w:ascii="Times New Roman" w:eastAsia="Times New Roman" w:hAnsi="Times New Roman" w:cs="Times New Roman"/>
                <w:sz w:val="20"/>
                <w:szCs w:val="20"/>
              </w:rPr>
              <w:lastRenderedPageBreak/>
              <w:t>motivation and outcomes</w:t>
            </w:r>
          </w:p>
        </w:tc>
        <w:tc>
          <w:tcPr>
            <w:tcW w:w="3829" w:type="dxa"/>
            <w:noWrap/>
          </w:tcPr>
          <w:p w:rsidR="00382BEF" w:rsidRPr="00A00765" w:rsidRDefault="00382BEF" w:rsidP="009F0E6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lastRenderedPageBreak/>
              <w:t>Participants will be able to</w:t>
            </w:r>
          </w:p>
          <w:p w:rsidR="00382BEF" w:rsidRPr="00A00765" w:rsidRDefault="00382BEF" w:rsidP="00CA4EA7">
            <w:pPr>
              <w:pStyle w:val="ListParagraph"/>
              <w:numPr>
                <w:ilvl w:val="0"/>
                <w:numId w:val="25"/>
              </w:numPr>
              <w:ind w:left="39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Use </w:t>
            </w:r>
            <w:proofErr w:type="spellStart"/>
            <w:r w:rsidRPr="00A00765">
              <w:rPr>
                <w:rFonts w:ascii="Times New Roman" w:eastAsia="Times New Roman" w:hAnsi="Times New Roman" w:cs="Times New Roman"/>
                <w:sz w:val="20"/>
                <w:szCs w:val="20"/>
              </w:rPr>
              <w:t>prezi</w:t>
            </w:r>
            <w:proofErr w:type="spellEnd"/>
            <w:r w:rsidRPr="00A00765">
              <w:rPr>
                <w:rFonts w:ascii="Times New Roman" w:eastAsia="Times New Roman" w:hAnsi="Times New Roman" w:cs="Times New Roman"/>
                <w:sz w:val="20"/>
                <w:szCs w:val="20"/>
              </w:rPr>
              <w:t xml:space="preserve"> effectively for teaching and learning, </w:t>
            </w:r>
          </w:p>
          <w:p w:rsidR="00382BEF" w:rsidRPr="00A00765" w:rsidRDefault="00382BEF" w:rsidP="00CA4EA7">
            <w:pPr>
              <w:pStyle w:val="ListParagraph"/>
              <w:numPr>
                <w:ilvl w:val="0"/>
                <w:numId w:val="25"/>
              </w:numPr>
              <w:ind w:left="39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Apply Apps, tablet, SMART products, computer assisted learning</w:t>
            </w:r>
            <w:proofErr w:type="gramStart"/>
            <w:r w:rsidRPr="00A00765">
              <w:rPr>
                <w:rFonts w:ascii="Times New Roman" w:eastAsia="Times New Roman" w:hAnsi="Times New Roman" w:cs="Times New Roman"/>
                <w:sz w:val="20"/>
                <w:szCs w:val="20"/>
              </w:rPr>
              <w:t>,…</w:t>
            </w:r>
            <w:proofErr w:type="gramEnd"/>
            <w:r w:rsidRPr="00A00765">
              <w:rPr>
                <w:rFonts w:ascii="Times New Roman" w:eastAsia="Times New Roman" w:hAnsi="Times New Roman" w:cs="Times New Roman"/>
                <w:sz w:val="20"/>
                <w:szCs w:val="20"/>
              </w:rPr>
              <w:t>etc.</w:t>
            </w:r>
          </w:p>
          <w:p w:rsidR="00382BEF" w:rsidRPr="00A00765" w:rsidRDefault="00382BEF" w:rsidP="00CA4EA7">
            <w:pPr>
              <w:pStyle w:val="ListParagraph"/>
              <w:numPr>
                <w:ilvl w:val="0"/>
                <w:numId w:val="25"/>
              </w:numPr>
              <w:ind w:left="39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Build online platform such as Blackboard, MOODLE</w:t>
            </w:r>
          </w:p>
          <w:p w:rsidR="00382BEF" w:rsidRPr="00A00765" w:rsidRDefault="00382BEF" w:rsidP="00CA4EA7">
            <w:pPr>
              <w:pStyle w:val="ListParagraph"/>
              <w:numPr>
                <w:ilvl w:val="0"/>
                <w:numId w:val="25"/>
              </w:numPr>
              <w:ind w:left="39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Teach online or distance or blended courses</w:t>
            </w:r>
          </w:p>
        </w:tc>
        <w:tc>
          <w:tcPr>
            <w:tcW w:w="1701" w:type="dxa"/>
          </w:tcPr>
          <w:p w:rsidR="00382BEF" w:rsidRPr="00A00765" w:rsidRDefault="00382BEF" w:rsidP="009F0E6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Students will enjoy the advanced technology facilitating an engaging learning platform and simulating learning </w:t>
            </w:r>
            <w:r w:rsidRPr="00A00765">
              <w:rPr>
                <w:rFonts w:ascii="Times New Roman" w:eastAsia="Times New Roman" w:hAnsi="Times New Roman" w:cs="Times New Roman"/>
                <w:sz w:val="20"/>
                <w:szCs w:val="20"/>
              </w:rPr>
              <w:lastRenderedPageBreak/>
              <w:t>opportunities meeting their digital characteristics.</w:t>
            </w:r>
          </w:p>
        </w:tc>
      </w:tr>
      <w:tr w:rsidR="00382BEF" w:rsidRPr="00A00765" w:rsidTr="00382BEF">
        <w:trPr>
          <w:trHeight w:val="300"/>
        </w:trPr>
        <w:tc>
          <w:tcPr>
            <w:tcW w:w="1999" w:type="dxa"/>
            <w:noWrap/>
          </w:tcPr>
          <w:p w:rsidR="00382BEF" w:rsidRPr="00A00765" w:rsidRDefault="00382BEF" w:rsidP="009E3AD1">
            <w:pPr>
              <w:rPr>
                <w:rFonts w:ascii="Times New Roman" w:hAnsi="Times New Roman" w:cs="Times New Roman"/>
                <w:bCs/>
                <w:sz w:val="20"/>
                <w:szCs w:val="20"/>
              </w:rPr>
            </w:pPr>
            <w:r w:rsidRPr="00A00765">
              <w:rPr>
                <w:rFonts w:ascii="Times New Roman" w:hAnsi="Times New Roman" w:cs="Times New Roman"/>
                <w:bCs/>
                <w:sz w:val="20"/>
                <w:szCs w:val="20"/>
              </w:rPr>
              <w:lastRenderedPageBreak/>
              <w:t>Language Testing, Assessment, and Evaluation</w:t>
            </w:r>
          </w:p>
          <w:p w:rsidR="00382BEF" w:rsidRPr="00A00765" w:rsidRDefault="00382BEF" w:rsidP="00F972F0">
            <w:pPr>
              <w:tabs>
                <w:tab w:val="center" w:pos="993"/>
              </w:tabs>
              <w:rPr>
                <w:rFonts w:ascii="Times New Roman" w:hAnsi="Times New Roman" w:cs="Times New Roman"/>
                <w:bCs/>
                <w:sz w:val="20"/>
                <w:szCs w:val="20"/>
              </w:rPr>
            </w:pPr>
          </w:p>
        </w:tc>
        <w:tc>
          <w:tcPr>
            <w:tcW w:w="1455" w:type="dxa"/>
          </w:tcPr>
          <w:p w:rsidR="00382BEF" w:rsidRPr="00A00765" w:rsidRDefault="00382BEF" w:rsidP="00C313F3">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7D4496">
            <w:pPr>
              <w:shd w:val="clear" w:color="auto" w:fill="FFFFFF"/>
              <w:rPr>
                <w:rFonts w:ascii="Times New Roman" w:eastAsia="Times New Roman" w:hAnsi="Times New Roman" w:cs="Times New Roman"/>
                <w:bCs/>
                <w:sz w:val="20"/>
                <w:szCs w:val="20"/>
              </w:rPr>
            </w:pPr>
            <w:r w:rsidRPr="00A00765">
              <w:rPr>
                <w:rFonts w:ascii="Times New Roman" w:eastAsia="Times New Roman" w:hAnsi="Times New Roman" w:cs="Times New Roman"/>
                <w:sz w:val="20"/>
                <w:szCs w:val="20"/>
              </w:rPr>
              <w:t>This course is designed to help teachers to differentiate, develop, and implement different types of testing tools, assessment methods, and evaluation procedures with the purpose to improve language learning and teaching quality.</w:t>
            </w:r>
          </w:p>
        </w:tc>
        <w:tc>
          <w:tcPr>
            <w:tcW w:w="3829" w:type="dxa"/>
            <w:noWrap/>
          </w:tcPr>
          <w:p w:rsidR="00382BEF" w:rsidRPr="00A00765" w:rsidRDefault="00382BEF" w:rsidP="00CA4EA7">
            <w:pPr>
              <w:pStyle w:val="ListParagraph"/>
              <w:numPr>
                <w:ilvl w:val="0"/>
                <w:numId w:val="10"/>
              </w:numPr>
              <w:ind w:left="400"/>
              <w:rPr>
                <w:rFonts w:ascii="Times New Roman" w:eastAsia="Times New Roman" w:hAnsi="Times New Roman" w:cs="Times New Roman"/>
                <w:bCs/>
                <w:sz w:val="20"/>
                <w:szCs w:val="20"/>
              </w:rPr>
            </w:pPr>
            <w:r w:rsidRPr="00A00765">
              <w:rPr>
                <w:rFonts w:ascii="Times New Roman" w:eastAsia="Times New Roman" w:hAnsi="Times New Roman" w:cs="Times New Roman"/>
                <w:bCs/>
                <w:sz w:val="20"/>
                <w:szCs w:val="20"/>
              </w:rPr>
              <w:t xml:space="preserve">By the end of this course, teachers will be able to: </w:t>
            </w:r>
          </w:p>
          <w:p w:rsidR="00382BEF" w:rsidRPr="00A00765" w:rsidRDefault="00382BEF" w:rsidP="00CA4EA7">
            <w:pPr>
              <w:pStyle w:val="ListParagraph"/>
              <w:numPr>
                <w:ilvl w:val="0"/>
                <w:numId w:val="10"/>
              </w:numPr>
              <w:ind w:left="40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Understand different procedures used to obtain information about student performance </w:t>
            </w:r>
          </w:p>
          <w:p w:rsidR="00382BEF" w:rsidRPr="00A00765" w:rsidRDefault="00382BEF" w:rsidP="00CA4EA7">
            <w:pPr>
              <w:pStyle w:val="ListParagraph"/>
              <w:numPr>
                <w:ilvl w:val="0"/>
                <w:numId w:val="10"/>
              </w:numPr>
              <w:ind w:left="40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Make decision about student performance and about appropriate teaching performance and teaching strategies</w:t>
            </w:r>
          </w:p>
          <w:p w:rsidR="00382BEF" w:rsidRPr="00A00765" w:rsidRDefault="00382BEF" w:rsidP="006F7837">
            <w:pPr>
              <w:pStyle w:val="ListParagraph"/>
              <w:ind w:left="400"/>
              <w:rPr>
                <w:rFonts w:ascii="Times New Roman" w:eastAsia="Times New Roman" w:hAnsi="Times New Roman" w:cs="Times New Roman"/>
                <w:sz w:val="20"/>
                <w:szCs w:val="20"/>
              </w:rPr>
            </w:pPr>
          </w:p>
          <w:p w:rsidR="00382BEF" w:rsidRPr="00A00765" w:rsidRDefault="00382BEF" w:rsidP="00CA4EA7">
            <w:pPr>
              <w:pStyle w:val="ListParagraph"/>
              <w:numPr>
                <w:ilvl w:val="0"/>
                <w:numId w:val="10"/>
              </w:numPr>
              <w:ind w:left="40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Understand different method of assessment such as formal-informal, summative -informative assessment</w:t>
            </w:r>
          </w:p>
          <w:p w:rsidR="00382BEF" w:rsidRPr="00A00765" w:rsidRDefault="00382BEF" w:rsidP="006F7837">
            <w:pPr>
              <w:pStyle w:val="ListParagraph"/>
              <w:ind w:left="400"/>
              <w:rPr>
                <w:rFonts w:ascii="Times New Roman" w:eastAsia="Times New Roman" w:hAnsi="Times New Roman" w:cs="Times New Roman"/>
                <w:sz w:val="20"/>
                <w:szCs w:val="20"/>
              </w:rPr>
            </w:pPr>
          </w:p>
          <w:p w:rsidR="00382BEF" w:rsidRPr="00A00765" w:rsidRDefault="00382BEF" w:rsidP="00CA4EA7">
            <w:pPr>
              <w:pStyle w:val="ListParagraph"/>
              <w:numPr>
                <w:ilvl w:val="0"/>
                <w:numId w:val="10"/>
              </w:numPr>
              <w:ind w:left="40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Know how to observe the impact of the various applications of assessment methodology</w:t>
            </w:r>
          </w:p>
          <w:p w:rsidR="00382BEF" w:rsidRPr="00A00765" w:rsidRDefault="00382BEF" w:rsidP="006F7837">
            <w:pPr>
              <w:pStyle w:val="ListParagraph"/>
              <w:ind w:left="400"/>
              <w:rPr>
                <w:rFonts w:ascii="Times New Roman" w:eastAsia="Times New Roman" w:hAnsi="Times New Roman" w:cs="Times New Roman"/>
                <w:sz w:val="20"/>
                <w:szCs w:val="20"/>
              </w:rPr>
            </w:pPr>
          </w:p>
          <w:p w:rsidR="00382BEF" w:rsidRPr="00A00765" w:rsidRDefault="00382BEF" w:rsidP="00CA4EA7">
            <w:pPr>
              <w:pStyle w:val="ListParagraph"/>
              <w:numPr>
                <w:ilvl w:val="0"/>
                <w:numId w:val="10"/>
              </w:numPr>
              <w:ind w:left="40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Know how to assess the process of identifying, gathering and interpreting information about students' learning. </w:t>
            </w:r>
          </w:p>
          <w:p w:rsidR="00382BEF" w:rsidRPr="00A00765" w:rsidRDefault="00382BEF" w:rsidP="00CA4EA7">
            <w:pPr>
              <w:pStyle w:val="ListParagraph"/>
              <w:numPr>
                <w:ilvl w:val="0"/>
                <w:numId w:val="10"/>
              </w:numPr>
              <w:ind w:left="400"/>
              <w:rPr>
                <w:rFonts w:ascii="Times New Roman" w:hAnsi="Times New Roman" w:cs="Times New Roman"/>
                <w:bCs/>
                <w:sz w:val="20"/>
                <w:szCs w:val="20"/>
              </w:rPr>
            </w:pPr>
            <w:r w:rsidRPr="00A00765">
              <w:rPr>
                <w:rFonts w:ascii="Times New Roman" w:eastAsia="Times New Roman" w:hAnsi="Times New Roman" w:cs="Times New Roman"/>
                <w:sz w:val="20"/>
                <w:szCs w:val="20"/>
              </w:rPr>
              <w:t xml:space="preserve">Know how to provide information on student achievement and provide information and progress and set the direction for ongoing teaching progress  for ongoing teaching and learning </w:t>
            </w:r>
          </w:p>
          <w:p w:rsidR="00382BEF" w:rsidRPr="00A00765" w:rsidRDefault="00382BEF" w:rsidP="00CA4EA7">
            <w:pPr>
              <w:pStyle w:val="ListParagraph"/>
              <w:numPr>
                <w:ilvl w:val="0"/>
                <w:numId w:val="10"/>
              </w:numPr>
              <w:ind w:left="400"/>
              <w:rPr>
                <w:rFonts w:ascii="Times New Roman" w:hAnsi="Times New Roman" w:cs="Times New Roman"/>
                <w:bCs/>
                <w:sz w:val="20"/>
                <w:szCs w:val="20"/>
              </w:rPr>
            </w:pPr>
            <w:r w:rsidRPr="00A00765">
              <w:rPr>
                <w:rFonts w:ascii="Times New Roman" w:eastAsia="Times New Roman" w:hAnsi="Times New Roman" w:cs="Times New Roman"/>
                <w:sz w:val="20"/>
                <w:szCs w:val="20"/>
              </w:rPr>
              <w:t>Understand the acquisition of general skills, disciplinary  knowledge and competences via different measurements</w:t>
            </w:r>
          </w:p>
        </w:tc>
        <w:tc>
          <w:tcPr>
            <w:tcW w:w="1701" w:type="dxa"/>
          </w:tcPr>
          <w:p w:rsidR="00382BEF" w:rsidRPr="00A00765" w:rsidRDefault="00382BEF" w:rsidP="007D4496">
            <w:pPr>
              <w:rPr>
                <w:rFonts w:ascii="Times New Roman" w:hAnsi="Times New Roman" w:cs="Times New Roman"/>
                <w:bCs/>
                <w:sz w:val="20"/>
                <w:szCs w:val="20"/>
              </w:rPr>
            </w:pPr>
          </w:p>
        </w:tc>
      </w:tr>
      <w:tr w:rsidR="00382BEF" w:rsidRPr="00A00765" w:rsidTr="00382BEF">
        <w:trPr>
          <w:trHeight w:val="300"/>
        </w:trPr>
        <w:tc>
          <w:tcPr>
            <w:tcW w:w="1999" w:type="dxa"/>
            <w:noWrap/>
          </w:tcPr>
          <w:p w:rsidR="00382BEF" w:rsidRPr="00A00765" w:rsidRDefault="00382BEF" w:rsidP="00573AB8">
            <w:pPr>
              <w:rPr>
                <w:rFonts w:ascii="Times New Roman" w:hAnsi="Times New Roman" w:cs="Times New Roman"/>
                <w:bCs/>
                <w:sz w:val="20"/>
                <w:szCs w:val="20"/>
              </w:rPr>
            </w:pPr>
            <w:r w:rsidRPr="00A00765">
              <w:rPr>
                <w:rFonts w:ascii="Times New Roman" w:hAnsi="Times New Roman" w:cs="Times New Roman"/>
                <w:bCs/>
                <w:sz w:val="20"/>
                <w:szCs w:val="20"/>
              </w:rPr>
              <w:t>Making Input Comprehensive in Language Teaching</w:t>
            </w:r>
          </w:p>
          <w:p w:rsidR="00382BEF" w:rsidRPr="00A00765" w:rsidRDefault="00382BEF" w:rsidP="00573AB8">
            <w:pPr>
              <w:rPr>
                <w:rFonts w:ascii="Times New Roman" w:hAnsi="Times New Roman" w:cs="Times New Roman"/>
                <w:bCs/>
                <w:sz w:val="20"/>
                <w:szCs w:val="20"/>
              </w:rPr>
            </w:pPr>
          </w:p>
        </w:tc>
        <w:tc>
          <w:tcPr>
            <w:tcW w:w="1455"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This course is designed to help teachers to shift from traditional language teaching method by applied today science of second language acquisition and learning motivation</w:t>
            </w:r>
          </w:p>
        </w:tc>
        <w:tc>
          <w:tcPr>
            <w:tcW w:w="3829" w:type="dxa"/>
            <w:noWrap/>
          </w:tcPr>
          <w:p w:rsidR="00382BEF" w:rsidRPr="00A00765" w:rsidRDefault="00382BEF" w:rsidP="00573AB8">
            <w:pPr>
              <w:pStyle w:val="ListParagraph"/>
              <w:ind w:left="66"/>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By the end of the course, teachers will be able to:</w:t>
            </w:r>
          </w:p>
          <w:p w:rsidR="00382BEF" w:rsidRPr="00A00765" w:rsidRDefault="00382BEF" w:rsidP="00CA4EA7">
            <w:pPr>
              <w:pStyle w:val="ListParagraph"/>
              <w:numPr>
                <w:ilvl w:val="0"/>
                <w:numId w:val="26"/>
              </w:numPr>
              <w:ind w:left="30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Be refreshed with different language teaching theories and principles.</w:t>
            </w:r>
          </w:p>
          <w:p w:rsidR="00382BEF" w:rsidRPr="00A00765" w:rsidRDefault="00382BEF" w:rsidP="00CA4EA7">
            <w:pPr>
              <w:pStyle w:val="ListParagraph"/>
              <w:numPr>
                <w:ilvl w:val="0"/>
                <w:numId w:val="26"/>
              </w:numPr>
              <w:ind w:left="30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Apply different teaching methods and strategies.</w:t>
            </w:r>
          </w:p>
          <w:p w:rsidR="00382BEF" w:rsidRPr="00A00765" w:rsidRDefault="00382BEF" w:rsidP="00CA4EA7">
            <w:pPr>
              <w:pStyle w:val="ListParagraph"/>
              <w:numPr>
                <w:ilvl w:val="0"/>
                <w:numId w:val="26"/>
              </w:numPr>
              <w:ind w:left="30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Understand different styles of learning styles and multiple intelligences </w:t>
            </w:r>
          </w:p>
          <w:p w:rsidR="00382BEF" w:rsidRPr="00A00765" w:rsidRDefault="00382BEF" w:rsidP="00CA4EA7">
            <w:pPr>
              <w:pStyle w:val="ListParagraph"/>
              <w:numPr>
                <w:ilvl w:val="0"/>
                <w:numId w:val="26"/>
              </w:numPr>
              <w:ind w:left="30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Use different type of assessment tools to reflect the teaching process</w:t>
            </w:r>
          </w:p>
          <w:p w:rsidR="00382BEF" w:rsidRPr="00A00765" w:rsidRDefault="00382BEF" w:rsidP="00CA4EA7">
            <w:pPr>
              <w:pStyle w:val="ListParagraph"/>
              <w:numPr>
                <w:ilvl w:val="0"/>
                <w:numId w:val="26"/>
              </w:numPr>
              <w:ind w:left="30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Apply technology to teach </w:t>
            </w:r>
          </w:p>
          <w:p w:rsidR="00382BEF" w:rsidRPr="00210BC5" w:rsidRDefault="00382BEF" w:rsidP="00CA4EA7">
            <w:pPr>
              <w:pStyle w:val="ListParagraph"/>
              <w:numPr>
                <w:ilvl w:val="0"/>
                <w:numId w:val="26"/>
              </w:numPr>
              <w:ind w:left="302"/>
              <w:rPr>
                <w:rFonts w:ascii="Times New Roman" w:eastAsia="Times New Roman" w:hAnsi="Times New Roman" w:cs="Times New Roman"/>
                <w:bCs/>
                <w:sz w:val="20"/>
                <w:szCs w:val="20"/>
              </w:rPr>
            </w:pPr>
            <w:r w:rsidRPr="00210BC5">
              <w:rPr>
                <w:rFonts w:ascii="Times New Roman" w:eastAsia="Times New Roman" w:hAnsi="Times New Roman" w:cs="Times New Roman"/>
                <w:sz w:val="20"/>
                <w:szCs w:val="20"/>
              </w:rPr>
              <w:t>Know how to present the lesson using different lesson plan models.</w:t>
            </w:r>
          </w:p>
        </w:tc>
        <w:tc>
          <w:tcPr>
            <w:tcW w:w="1701" w:type="dxa"/>
          </w:tcPr>
          <w:p w:rsidR="00382BEF" w:rsidRPr="00A00765" w:rsidRDefault="00382BEF" w:rsidP="00480851">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ELL students will be able to decode new language inputs via different teaching techniques derived from the practice of teaching English using second language acquisition theories.</w:t>
            </w:r>
          </w:p>
        </w:tc>
      </w:tr>
      <w:tr w:rsidR="00382BEF" w:rsidRPr="00A00765" w:rsidTr="00382BEF">
        <w:trPr>
          <w:trHeight w:val="300"/>
        </w:trPr>
        <w:tc>
          <w:tcPr>
            <w:tcW w:w="1999" w:type="dxa"/>
            <w:noWrap/>
          </w:tcPr>
          <w:p w:rsidR="00382BEF" w:rsidRPr="00A00765" w:rsidRDefault="00382BEF" w:rsidP="00801CAB">
            <w:pPr>
              <w:rPr>
                <w:rFonts w:ascii="Times New Roman" w:hAnsi="Times New Roman" w:cs="Times New Roman"/>
                <w:bCs/>
                <w:sz w:val="20"/>
                <w:szCs w:val="20"/>
              </w:rPr>
            </w:pPr>
            <w:r w:rsidRPr="00A00765">
              <w:rPr>
                <w:rFonts w:ascii="Times New Roman" w:hAnsi="Times New Roman" w:cs="Times New Roman"/>
                <w:bCs/>
                <w:sz w:val="20"/>
                <w:szCs w:val="20"/>
              </w:rPr>
              <w:t>Memory and Learning Retention</w:t>
            </w:r>
          </w:p>
          <w:p w:rsidR="00382BEF" w:rsidRPr="00A00765" w:rsidRDefault="00382BEF" w:rsidP="00573AB8">
            <w:pPr>
              <w:rPr>
                <w:rFonts w:ascii="Times New Roman" w:hAnsi="Times New Roman" w:cs="Times New Roman"/>
                <w:bCs/>
                <w:sz w:val="20"/>
                <w:szCs w:val="20"/>
              </w:rPr>
            </w:pPr>
          </w:p>
        </w:tc>
        <w:tc>
          <w:tcPr>
            <w:tcW w:w="1455"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573AB8">
            <w:pPr>
              <w:rPr>
                <w:rFonts w:ascii="Times New Roman" w:eastAsia="Times New Roman" w:hAnsi="Times New Roman" w:cs="Times New Roman"/>
                <w:bCs/>
                <w:sz w:val="20"/>
                <w:szCs w:val="20"/>
              </w:rPr>
            </w:pPr>
            <w:r w:rsidRPr="00A00765">
              <w:rPr>
                <w:rFonts w:ascii="Times New Roman" w:eastAsia="Times New Roman" w:hAnsi="Times New Roman" w:cs="Times New Roman"/>
                <w:sz w:val="20"/>
                <w:szCs w:val="20"/>
              </w:rPr>
              <w:t>This course is designed to help teachers to improve their teaching practice by increase the student’s memory and learning retention</w:t>
            </w:r>
          </w:p>
        </w:tc>
        <w:tc>
          <w:tcPr>
            <w:tcW w:w="3829" w:type="dxa"/>
            <w:noWrap/>
          </w:tcPr>
          <w:p w:rsidR="00382BEF" w:rsidRPr="00A00765" w:rsidRDefault="00382BEF" w:rsidP="00801CAB">
            <w:pPr>
              <w:pStyle w:val="ListParagraph"/>
              <w:ind w:left="66"/>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 xml:space="preserve">By the end of this course, teachers will be able to: </w:t>
            </w:r>
          </w:p>
          <w:p w:rsidR="00382BEF" w:rsidRPr="00A00765" w:rsidRDefault="00382BEF" w:rsidP="00801CAB">
            <w:pPr>
              <w:pStyle w:val="ListParagraph"/>
              <w:ind w:left="66"/>
              <w:rPr>
                <w:rFonts w:ascii="Times New Roman" w:eastAsia="Times New Roman" w:hAnsi="Times New Roman" w:cs="Times New Roman"/>
                <w:sz w:val="20"/>
                <w:szCs w:val="20"/>
              </w:rPr>
            </w:pPr>
          </w:p>
          <w:p w:rsidR="00382BEF" w:rsidRPr="00A00765" w:rsidRDefault="00382BEF" w:rsidP="00CA4EA7">
            <w:pPr>
              <w:pStyle w:val="ListParagraph"/>
              <w:numPr>
                <w:ilvl w:val="0"/>
                <w:numId w:val="27"/>
              </w:numPr>
              <w:ind w:left="39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Understand how the brain learns and how memory works.</w:t>
            </w:r>
          </w:p>
          <w:p w:rsidR="00382BEF" w:rsidRPr="00A00765" w:rsidRDefault="00382BEF" w:rsidP="00CA4EA7">
            <w:pPr>
              <w:pStyle w:val="ListParagraph"/>
              <w:numPr>
                <w:ilvl w:val="0"/>
                <w:numId w:val="27"/>
              </w:numPr>
              <w:ind w:left="39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Develop different methods in helping students comprehend the new input, remember, retrieve and perform the new input. </w:t>
            </w:r>
          </w:p>
          <w:p w:rsidR="00382BEF" w:rsidRPr="00A00765" w:rsidRDefault="00382BEF" w:rsidP="00CA4EA7">
            <w:pPr>
              <w:pStyle w:val="ListParagraph"/>
              <w:numPr>
                <w:ilvl w:val="0"/>
                <w:numId w:val="27"/>
              </w:numPr>
              <w:ind w:left="392"/>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lastRenderedPageBreak/>
              <w:t xml:space="preserve">Apply different types of teaching activities for learning engagement </w:t>
            </w:r>
          </w:p>
          <w:p w:rsidR="00382BEF" w:rsidRPr="00210BC5" w:rsidRDefault="00382BEF" w:rsidP="00CA4EA7">
            <w:pPr>
              <w:pStyle w:val="ListParagraph"/>
              <w:numPr>
                <w:ilvl w:val="0"/>
                <w:numId w:val="27"/>
              </w:numPr>
              <w:ind w:left="392"/>
              <w:rPr>
                <w:rFonts w:ascii="Times New Roman" w:eastAsia="Times New Roman" w:hAnsi="Times New Roman" w:cs="Times New Roman"/>
                <w:bCs/>
                <w:sz w:val="20"/>
                <w:szCs w:val="20"/>
              </w:rPr>
            </w:pPr>
            <w:r w:rsidRPr="00210BC5">
              <w:rPr>
                <w:rFonts w:ascii="Times New Roman" w:eastAsia="Times New Roman" w:hAnsi="Times New Roman" w:cs="Times New Roman"/>
                <w:sz w:val="20"/>
                <w:szCs w:val="20"/>
              </w:rPr>
              <w:t>Shifting from traditional teaching assessment and measurement for evaluation to using different types of testing for learning reflection.</w:t>
            </w:r>
          </w:p>
        </w:tc>
        <w:tc>
          <w:tcPr>
            <w:tcW w:w="1701" w:type="dxa"/>
          </w:tcPr>
          <w:p w:rsidR="00382BEF" w:rsidRPr="00A00765" w:rsidRDefault="00382BEF" w:rsidP="00480851">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lastRenderedPageBreak/>
              <w:t xml:space="preserve">Students will benefits from the practice of both neuroscience and cognitive neuroscience to improve their memory for learning retention </w:t>
            </w:r>
            <w:r w:rsidRPr="00A00765">
              <w:rPr>
                <w:rFonts w:ascii="Times New Roman" w:hAnsi="Times New Roman" w:cs="Times New Roman"/>
                <w:bCs/>
                <w:sz w:val="20"/>
                <w:szCs w:val="20"/>
              </w:rPr>
              <w:lastRenderedPageBreak/>
              <w:t xml:space="preserve">and achievement.  </w:t>
            </w:r>
          </w:p>
        </w:tc>
      </w:tr>
      <w:tr w:rsidR="00382BEF" w:rsidRPr="00A00765" w:rsidTr="00382BEF">
        <w:trPr>
          <w:trHeight w:val="300"/>
        </w:trPr>
        <w:tc>
          <w:tcPr>
            <w:tcW w:w="1999" w:type="dxa"/>
            <w:noWrap/>
          </w:tcPr>
          <w:p w:rsidR="00382BEF" w:rsidRPr="00A00765" w:rsidRDefault="00382BEF" w:rsidP="00F972F0">
            <w:pPr>
              <w:tabs>
                <w:tab w:val="center" w:pos="993"/>
              </w:tabs>
              <w:rPr>
                <w:rFonts w:ascii="Times New Roman" w:hAnsi="Times New Roman" w:cs="Times New Roman"/>
                <w:bCs/>
                <w:sz w:val="20"/>
                <w:szCs w:val="20"/>
              </w:rPr>
            </w:pPr>
            <w:r w:rsidRPr="00A00765">
              <w:rPr>
                <w:rFonts w:ascii="Times New Roman" w:hAnsi="Times New Roman" w:cs="Times New Roman"/>
                <w:bCs/>
                <w:sz w:val="20"/>
                <w:szCs w:val="20"/>
              </w:rPr>
              <w:lastRenderedPageBreak/>
              <w:t>Positive Behavior Management: Dealing with Apathy and Negativity</w:t>
            </w:r>
          </w:p>
        </w:tc>
        <w:tc>
          <w:tcPr>
            <w:tcW w:w="1455" w:type="dxa"/>
          </w:tcPr>
          <w:p w:rsidR="00382BEF" w:rsidRPr="00A00765" w:rsidRDefault="00382BEF" w:rsidP="00C313F3">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210BC5">
            <w:pPr>
              <w:shd w:val="clear" w:color="auto" w:fill="FFFFFF"/>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 xml:space="preserve">This course is designed to present best practices in behavior and classroom management - by assisting teachers address behavior problems in an effective manner. The positive behavior classroom strategies presented in this program were selected from among those that have empirical evidence of effectiveness. </w:t>
            </w:r>
          </w:p>
        </w:tc>
        <w:tc>
          <w:tcPr>
            <w:tcW w:w="3829" w:type="dxa"/>
            <w:noWrap/>
          </w:tcPr>
          <w:p w:rsidR="00382BEF" w:rsidRPr="00A00765" w:rsidRDefault="00382BEF" w:rsidP="007D4496">
            <w:pPr>
              <w:rPr>
                <w:rFonts w:ascii="Times New Roman" w:hAnsi="Times New Roman" w:cs="Times New Roman"/>
                <w:bCs/>
                <w:sz w:val="20"/>
                <w:szCs w:val="20"/>
              </w:rPr>
            </w:pPr>
            <w:r w:rsidRPr="00A00765">
              <w:rPr>
                <w:rFonts w:ascii="Times New Roman" w:hAnsi="Times New Roman" w:cs="Times New Roman"/>
                <w:bCs/>
                <w:sz w:val="20"/>
                <w:szCs w:val="20"/>
              </w:rPr>
              <w:t>By the end of this course, teachers will be able to:</w:t>
            </w:r>
          </w:p>
          <w:p w:rsidR="00382BEF" w:rsidRPr="00A00765" w:rsidRDefault="00382BEF" w:rsidP="00CA4EA7">
            <w:pPr>
              <w:numPr>
                <w:ilvl w:val="0"/>
                <w:numId w:val="9"/>
              </w:numPr>
              <w:rPr>
                <w:rFonts w:ascii="Times New Roman" w:hAnsi="Times New Roman" w:cs="Times New Roman"/>
                <w:bCs/>
                <w:sz w:val="20"/>
                <w:szCs w:val="20"/>
              </w:rPr>
            </w:pPr>
            <w:r w:rsidRPr="00A00765">
              <w:rPr>
                <w:rFonts w:ascii="Times New Roman" w:hAnsi="Times New Roman" w:cs="Times New Roman"/>
                <w:bCs/>
                <w:sz w:val="20"/>
                <w:szCs w:val="20"/>
              </w:rPr>
              <w:t>Understand the school systemic change in building Positive Behavior Support Team</w:t>
            </w:r>
          </w:p>
          <w:p w:rsidR="00382BEF" w:rsidRPr="00A00765" w:rsidRDefault="00382BEF" w:rsidP="00CA4EA7">
            <w:pPr>
              <w:numPr>
                <w:ilvl w:val="0"/>
                <w:numId w:val="9"/>
              </w:numPr>
              <w:tabs>
                <w:tab w:val="clear" w:pos="720"/>
              </w:tabs>
              <w:ind w:left="357"/>
              <w:rPr>
                <w:rFonts w:ascii="Times New Roman" w:hAnsi="Times New Roman" w:cs="Times New Roman"/>
                <w:bCs/>
                <w:sz w:val="20"/>
                <w:szCs w:val="20"/>
              </w:rPr>
            </w:pPr>
            <w:r w:rsidRPr="00A00765">
              <w:rPr>
                <w:rFonts w:ascii="Times New Roman" w:hAnsi="Times New Roman" w:cs="Times New Roman"/>
                <w:bCs/>
                <w:sz w:val="20"/>
                <w:szCs w:val="20"/>
              </w:rPr>
              <w:t xml:space="preserve">Understand the roots of misbehavior to show the students the care and compassion they need to build their self-esteem, to create a safe learning environment where they students feel belonged and accepted </w:t>
            </w:r>
          </w:p>
          <w:p w:rsidR="00382BEF" w:rsidRPr="00A00765" w:rsidRDefault="00382BEF" w:rsidP="00CA4EA7">
            <w:pPr>
              <w:numPr>
                <w:ilvl w:val="0"/>
                <w:numId w:val="9"/>
              </w:numPr>
              <w:rPr>
                <w:rFonts w:ascii="Times New Roman" w:hAnsi="Times New Roman" w:cs="Times New Roman"/>
                <w:bCs/>
                <w:sz w:val="20"/>
                <w:szCs w:val="20"/>
              </w:rPr>
            </w:pPr>
            <w:r w:rsidRPr="00A00765">
              <w:rPr>
                <w:rFonts w:ascii="Times New Roman" w:hAnsi="Times New Roman" w:cs="Times New Roman"/>
                <w:bCs/>
                <w:sz w:val="20"/>
                <w:szCs w:val="20"/>
              </w:rPr>
              <w:t xml:space="preserve">Obtain new strategies in identifying and preventing as well as intervening behavior problem. </w:t>
            </w:r>
          </w:p>
          <w:p w:rsidR="00382BEF" w:rsidRPr="00A00765" w:rsidRDefault="00382BEF" w:rsidP="00CA4EA7">
            <w:pPr>
              <w:numPr>
                <w:ilvl w:val="0"/>
                <w:numId w:val="9"/>
              </w:numPr>
              <w:rPr>
                <w:rFonts w:ascii="Times New Roman" w:hAnsi="Times New Roman" w:cs="Times New Roman"/>
                <w:bCs/>
                <w:sz w:val="20"/>
                <w:szCs w:val="20"/>
              </w:rPr>
            </w:pPr>
            <w:r w:rsidRPr="00A00765">
              <w:rPr>
                <w:rFonts w:ascii="Times New Roman" w:hAnsi="Times New Roman" w:cs="Times New Roman"/>
                <w:bCs/>
                <w:sz w:val="20"/>
                <w:szCs w:val="20"/>
              </w:rPr>
              <w:t>Review some classroom management techniques that works</w:t>
            </w:r>
          </w:p>
          <w:p w:rsidR="00382BEF" w:rsidRPr="00A00765" w:rsidRDefault="00382BEF" w:rsidP="00FB4FF6">
            <w:pPr>
              <w:rPr>
                <w:rFonts w:ascii="Times New Roman" w:hAnsi="Times New Roman" w:cs="Times New Roman"/>
                <w:bCs/>
                <w:sz w:val="20"/>
                <w:szCs w:val="20"/>
              </w:rPr>
            </w:pPr>
          </w:p>
        </w:tc>
        <w:tc>
          <w:tcPr>
            <w:tcW w:w="1701" w:type="dxa"/>
          </w:tcPr>
          <w:p w:rsidR="00382BEF" w:rsidRPr="00A00765" w:rsidRDefault="00382BEF" w:rsidP="007D4496">
            <w:pPr>
              <w:rPr>
                <w:rFonts w:ascii="Times New Roman" w:hAnsi="Times New Roman" w:cs="Times New Roman"/>
                <w:bCs/>
                <w:sz w:val="20"/>
                <w:szCs w:val="20"/>
              </w:rPr>
            </w:pPr>
            <w:r w:rsidRPr="00A00765">
              <w:rPr>
                <w:rFonts w:ascii="Times New Roman" w:hAnsi="Times New Roman" w:cs="Times New Roman"/>
                <w:bCs/>
                <w:sz w:val="20"/>
                <w:szCs w:val="20"/>
              </w:rPr>
              <w:t xml:space="preserve">Students will benefit from a positive behavior support team of teachers and school staff that help them understanding expected behavior and </w:t>
            </w:r>
          </w:p>
          <w:p w:rsidR="00382BEF" w:rsidRPr="00A00765" w:rsidRDefault="00382BEF" w:rsidP="007D4496">
            <w:pPr>
              <w:rPr>
                <w:rFonts w:ascii="Times New Roman" w:hAnsi="Times New Roman" w:cs="Times New Roman"/>
                <w:bCs/>
                <w:sz w:val="20"/>
                <w:szCs w:val="20"/>
              </w:rPr>
            </w:pPr>
            <w:r w:rsidRPr="00A00765">
              <w:rPr>
                <w:rFonts w:ascii="Times New Roman" w:hAnsi="Times New Roman" w:cs="Times New Roman"/>
                <w:bCs/>
                <w:sz w:val="20"/>
                <w:szCs w:val="20"/>
              </w:rPr>
              <w:t xml:space="preserve">response cost in self-behavior management </w:t>
            </w:r>
          </w:p>
          <w:p w:rsidR="00382BEF" w:rsidRPr="00A00765" w:rsidRDefault="00382BEF" w:rsidP="007D4496">
            <w:pPr>
              <w:rPr>
                <w:rFonts w:ascii="Times New Roman" w:hAnsi="Times New Roman" w:cs="Times New Roman"/>
                <w:bCs/>
                <w:sz w:val="20"/>
                <w:szCs w:val="20"/>
              </w:rPr>
            </w:pPr>
            <w:r w:rsidRPr="00A00765">
              <w:rPr>
                <w:rFonts w:ascii="Times New Roman" w:hAnsi="Times New Roman" w:cs="Times New Roman"/>
                <w:bCs/>
                <w:sz w:val="20"/>
                <w:szCs w:val="20"/>
              </w:rPr>
              <w:t xml:space="preserve">interventions and strategies </w:t>
            </w:r>
          </w:p>
          <w:p w:rsidR="00382BEF" w:rsidRPr="00A00765" w:rsidRDefault="00382BEF" w:rsidP="007D4496">
            <w:pPr>
              <w:rPr>
                <w:rFonts w:ascii="Times New Roman" w:hAnsi="Times New Roman" w:cs="Times New Roman"/>
                <w:bCs/>
                <w:sz w:val="20"/>
                <w:szCs w:val="20"/>
              </w:rPr>
            </w:pPr>
          </w:p>
        </w:tc>
      </w:tr>
      <w:tr w:rsidR="00382BEF" w:rsidRPr="00A00765" w:rsidTr="00382BEF">
        <w:trPr>
          <w:trHeight w:val="300"/>
        </w:trPr>
        <w:tc>
          <w:tcPr>
            <w:tcW w:w="1999" w:type="dxa"/>
            <w:noWrap/>
          </w:tcPr>
          <w:p w:rsidR="00382BEF" w:rsidRPr="00A00765" w:rsidRDefault="00382BEF" w:rsidP="00801CAB">
            <w:pPr>
              <w:rPr>
                <w:rFonts w:ascii="Times New Roman" w:hAnsi="Times New Roman" w:cs="Times New Roman"/>
                <w:bCs/>
                <w:sz w:val="20"/>
                <w:szCs w:val="20"/>
              </w:rPr>
            </w:pPr>
            <w:r w:rsidRPr="00A00765">
              <w:rPr>
                <w:rFonts w:ascii="Times New Roman" w:hAnsi="Times New Roman" w:cs="Times New Roman"/>
                <w:bCs/>
                <w:sz w:val="20"/>
                <w:szCs w:val="20"/>
              </w:rPr>
              <w:t xml:space="preserve">Pre-School Teaching </w:t>
            </w:r>
          </w:p>
          <w:p w:rsidR="00382BEF" w:rsidRPr="00A00765" w:rsidRDefault="00382BEF" w:rsidP="00801CAB">
            <w:pPr>
              <w:rPr>
                <w:rFonts w:ascii="Times New Roman" w:hAnsi="Times New Roman" w:cs="Times New Roman"/>
                <w:bCs/>
                <w:sz w:val="20"/>
                <w:szCs w:val="20"/>
              </w:rPr>
            </w:pPr>
          </w:p>
        </w:tc>
        <w:tc>
          <w:tcPr>
            <w:tcW w:w="1455"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801CAB">
            <w:pPr>
              <w:pStyle w:val="ListParagraph"/>
              <w:ind w:left="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This program aims to support schools and organizations in trouble shooting thresholds, provide relevant training and support on topics such as child safety and </w:t>
            </w:r>
            <w:r>
              <w:rPr>
                <w:rFonts w:ascii="Times New Roman" w:eastAsia="Times New Roman" w:hAnsi="Times New Roman" w:cs="Times New Roman"/>
                <w:sz w:val="20"/>
                <w:szCs w:val="20"/>
              </w:rPr>
              <w:t>prevention based on early signs.</w:t>
            </w:r>
          </w:p>
          <w:p w:rsidR="00382BEF" w:rsidRPr="00A00765" w:rsidRDefault="00382BEF" w:rsidP="00801CAB">
            <w:pPr>
              <w:rPr>
                <w:rFonts w:ascii="Times New Roman" w:eastAsia="Times New Roman" w:hAnsi="Times New Roman" w:cs="Times New Roman"/>
                <w:sz w:val="20"/>
                <w:szCs w:val="20"/>
              </w:rPr>
            </w:pPr>
          </w:p>
        </w:tc>
        <w:tc>
          <w:tcPr>
            <w:tcW w:w="3829" w:type="dxa"/>
            <w:noWrap/>
          </w:tcPr>
          <w:p w:rsidR="00382BEF" w:rsidRPr="00A00765" w:rsidRDefault="00382BEF" w:rsidP="00801CAB">
            <w:pPr>
              <w:pStyle w:val="ListParagraph"/>
              <w:ind w:left="66"/>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t xml:space="preserve">By the end of this course, teachers will be able to: </w:t>
            </w:r>
          </w:p>
          <w:p w:rsidR="00382BEF" w:rsidRPr="00A00765" w:rsidRDefault="00382BEF" w:rsidP="00CA4EA7">
            <w:pPr>
              <w:pStyle w:val="ListParagraph"/>
              <w:numPr>
                <w:ilvl w:val="0"/>
                <w:numId w:val="28"/>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Understand early childhood foundation and teaching pre-school theories and principles (Brain Development and Learning,  Prominent Early Childhood Theorists </w:t>
            </w:r>
          </w:p>
          <w:p w:rsidR="00382BEF" w:rsidRPr="00A00765" w:rsidRDefault="00382BEF" w:rsidP="00CA4EA7">
            <w:pPr>
              <w:pStyle w:val="ListParagraph"/>
              <w:numPr>
                <w:ilvl w:val="0"/>
                <w:numId w:val="28"/>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Developmental Domains in Early Childhood Development)</w:t>
            </w:r>
          </w:p>
          <w:p w:rsidR="00382BEF" w:rsidRPr="00A00765" w:rsidRDefault="00382BEF" w:rsidP="00CA4EA7">
            <w:pPr>
              <w:pStyle w:val="ListParagraph"/>
              <w:numPr>
                <w:ilvl w:val="0"/>
                <w:numId w:val="28"/>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Understand the roles of parenting and child development</w:t>
            </w:r>
          </w:p>
          <w:p w:rsidR="00382BEF" w:rsidRPr="00A00765" w:rsidRDefault="00382BEF" w:rsidP="00CA4EA7">
            <w:pPr>
              <w:pStyle w:val="ListParagraph"/>
              <w:numPr>
                <w:ilvl w:val="0"/>
                <w:numId w:val="28"/>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Have knowledge about nutrition and safety growth</w:t>
            </w:r>
          </w:p>
          <w:p w:rsidR="00382BEF" w:rsidRPr="00A00765" w:rsidRDefault="00382BEF" w:rsidP="00CA4EA7">
            <w:pPr>
              <w:pStyle w:val="ListParagraph"/>
              <w:numPr>
                <w:ilvl w:val="0"/>
                <w:numId w:val="28"/>
              </w:numPr>
              <w:ind w:left="310"/>
              <w:rPr>
                <w:rFonts w:ascii="Times New Roman" w:eastAsia="Times New Roman" w:hAnsi="Times New Roman" w:cs="Times New Roman"/>
                <w:bCs/>
                <w:sz w:val="20"/>
                <w:szCs w:val="20"/>
              </w:rPr>
            </w:pPr>
            <w:r w:rsidRPr="00A00765">
              <w:rPr>
                <w:rFonts w:ascii="Times New Roman" w:eastAsia="Times New Roman" w:hAnsi="Times New Roman" w:cs="Times New Roman"/>
                <w:sz w:val="20"/>
                <w:szCs w:val="20"/>
              </w:rPr>
              <w:t>Define quality care and develop career loyalty to early childhood education.</w:t>
            </w:r>
          </w:p>
        </w:tc>
        <w:tc>
          <w:tcPr>
            <w:tcW w:w="1701" w:type="dxa"/>
          </w:tcPr>
          <w:p w:rsidR="00382BEF" w:rsidRPr="00A00765" w:rsidRDefault="00382BEF" w:rsidP="00480851">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Pre-school students will be able to learn and grow in a supportive learning environment.</w:t>
            </w:r>
          </w:p>
        </w:tc>
      </w:tr>
      <w:tr w:rsidR="00382BEF" w:rsidRPr="00A00765" w:rsidTr="00382BEF">
        <w:trPr>
          <w:trHeight w:val="300"/>
        </w:trPr>
        <w:tc>
          <w:tcPr>
            <w:tcW w:w="1999" w:type="dxa"/>
            <w:noWrap/>
          </w:tcPr>
          <w:p w:rsidR="00382BEF" w:rsidRPr="00A00765" w:rsidRDefault="00382BEF" w:rsidP="00EE3D2D">
            <w:pPr>
              <w:rPr>
                <w:rFonts w:ascii="Times New Roman" w:eastAsia="Times New Roman" w:hAnsi="Times New Roman" w:cs="Times New Roman"/>
                <w:sz w:val="20"/>
                <w:szCs w:val="20"/>
              </w:rPr>
            </w:pPr>
            <w:r w:rsidRPr="00A00765">
              <w:rPr>
                <w:rFonts w:ascii="Times New Roman" w:hAnsi="Times New Roman" w:cs="Times New Roman"/>
                <w:sz w:val="20"/>
                <w:szCs w:val="20"/>
              </w:rPr>
              <w:t xml:space="preserve">Principles of Educational Leadership and Administration Foundations and </w:t>
            </w:r>
            <w:r w:rsidRPr="00A00765">
              <w:rPr>
                <w:rFonts w:ascii="Times New Roman" w:eastAsia="Times New Roman" w:hAnsi="Times New Roman" w:cs="Times New Roman"/>
                <w:bCs/>
                <w:sz w:val="20"/>
                <w:szCs w:val="20"/>
              </w:rPr>
              <w:t xml:space="preserve">Organizational Change in the Field of School Administration </w:t>
            </w:r>
          </w:p>
          <w:p w:rsidR="00382BEF" w:rsidRPr="00A00765" w:rsidRDefault="00382BEF" w:rsidP="009F0E66">
            <w:pPr>
              <w:rPr>
                <w:rFonts w:ascii="Times New Roman" w:hAnsi="Times New Roman" w:cs="Times New Roman"/>
                <w:sz w:val="20"/>
                <w:szCs w:val="20"/>
              </w:rPr>
            </w:pPr>
          </w:p>
          <w:p w:rsidR="00382BEF" w:rsidRPr="00A00765" w:rsidRDefault="00382BEF" w:rsidP="009F0E66">
            <w:pPr>
              <w:rPr>
                <w:rFonts w:ascii="Times New Roman" w:eastAsia="Times New Roman" w:hAnsi="Times New Roman" w:cs="Times New Roman"/>
                <w:sz w:val="20"/>
                <w:szCs w:val="20"/>
              </w:rPr>
            </w:pPr>
          </w:p>
        </w:tc>
        <w:tc>
          <w:tcPr>
            <w:tcW w:w="1455" w:type="dxa"/>
          </w:tcPr>
          <w:p w:rsidR="00382BEF" w:rsidRPr="00A00765" w:rsidRDefault="00382BEF" w:rsidP="00FB4FF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School leaders, administrators, managers, and last year college students </w:t>
            </w:r>
          </w:p>
        </w:tc>
        <w:tc>
          <w:tcPr>
            <w:tcW w:w="2074" w:type="dxa"/>
          </w:tcPr>
          <w:p w:rsidR="00382BEF" w:rsidRPr="00A00765" w:rsidRDefault="00382BEF" w:rsidP="00361C52">
            <w:pPr>
              <w:rPr>
                <w:rFonts w:ascii="Times New Roman" w:eastAsia="Times New Roman" w:hAnsi="Times New Roman" w:cs="Times New Roman"/>
                <w:sz w:val="20"/>
                <w:szCs w:val="20"/>
              </w:rPr>
            </w:pPr>
            <w:r w:rsidRPr="00A00765">
              <w:rPr>
                <w:rFonts w:ascii="Times New Roman" w:hAnsi="Times New Roman" w:cs="Times New Roman"/>
                <w:sz w:val="20"/>
                <w:szCs w:val="20"/>
              </w:rPr>
              <w:t>Increases school leaders and administrators’ effectiveness result in students learning outcomes</w:t>
            </w:r>
          </w:p>
        </w:tc>
        <w:tc>
          <w:tcPr>
            <w:tcW w:w="3829" w:type="dxa"/>
            <w:noWrap/>
          </w:tcPr>
          <w:p w:rsidR="00382BEF" w:rsidRPr="00A00765" w:rsidRDefault="00382BEF" w:rsidP="00741788">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Participants </w:t>
            </w:r>
            <w:r w:rsidRPr="00A00765">
              <w:rPr>
                <w:rFonts w:ascii="Times New Roman" w:hAnsi="Times New Roman" w:cs="Times New Roman"/>
                <w:bCs/>
                <w:sz w:val="20"/>
                <w:szCs w:val="20"/>
              </w:rPr>
              <w:t xml:space="preserve">will be able </w:t>
            </w:r>
            <w:r w:rsidRPr="00A00765">
              <w:rPr>
                <w:rFonts w:ascii="Times New Roman" w:eastAsia="Times New Roman" w:hAnsi="Times New Roman" w:cs="Times New Roman"/>
                <w:sz w:val="20"/>
                <w:szCs w:val="20"/>
              </w:rPr>
              <w:t>to</w:t>
            </w:r>
          </w:p>
          <w:p w:rsidR="00382BEF" w:rsidRPr="00210BC5" w:rsidRDefault="00382BEF" w:rsidP="00CA4EA7">
            <w:pPr>
              <w:pStyle w:val="ListParagraph"/>
              <w:numPr>
                <w:ilvl w:val="0"/>
                <w:numId w:val="29"/>
              </w:numPr>
              <w:ind w:left="310"/>
              <w:rPr>
                <w:rFonts w:ascii="Times New Roman" w:eastAsia="Times New Roman" w:hAnsi="Times New Roman" w:cs="Times New Roman"/>
                <w:sz w:val="20"/>
                <w:szCs w:val="20"/>
              </w:rPr>
            </w:pPr>
            <w:r w:rsidRPr="00210BC5">
              <w:rPr>
                <w:rFonts w:ascii="Times New Roman" w:eastAsia="Times New Roman" w:hAnsi="Times New Roman" w:cs="Times New Roman"/>
                <w:sz w:val="20"/>
                <w:szCs w:val="20"/>
              </w:rPr>
              <w:t>Acquire the knowledge about theories of educational administration and management and leadership,</w:t>
            </w:r>
          </w:p>
          <w:p w:rsidR="00382BEF" w:rsidRPr="00210BC5" w:rsidRDefault="00382BEF" w:rsidP="00CA4EA7">
            <w:pPr>
              <w:pStyle w:val="ListParagraph"/>
              <w:numPr>
                <w:ilvl w:val="0"/>
                <w:numId w:val="29"/>
              </w:numPr>
              <w:ind w:left="310"/>
              <w:rPr>
                <w:rFonts w:ascii="Times New Roman" w:eastAsia="Times New Roman" w:hAnsi="Times New Roman" w:cs="Times New Roman"/>
                <w:sz w:val="20"/>
                <w:szCs w:val="20"/>
              </w:rPr>
            </w:pPr>
            <w:r w:rsidRPr="00210BC5">
              <w:rPr>
                <w:rFonts w:ascii="Times New Roman" w:eastAsia="Times New Roman" w:hAnsi="Times New Roman" w:cs="Times New Roman"/>
                <w:sz w:val="20"/>
                <w:szCs w:val="20"/>
              </w:rPr>
              <w:t>Obtain the necessary skills to lead, change, and manage schools,</w:t>
            </w:r>
          </w:p>
          <w:p w:rsidR="00382BEF" w:rsidRPr="00210BC5" w:rsidRDefault="00382BEF" w:rsidP="00CA4EA7">
            <w:pPr>
              <w:pStyle w:val="ListParagraph"/>
              <w:numPr>
                <w:ilvl w:val="0"/>
                <w:numId w:val="29"/>
              </w:numPr>
              <w:ind w:left="310"/>
              <w:rPr>
                <w:rFonts w:ascii="Times New Roman" w:eastAsia="Times New Roman" w:hAnsi="Times New Roman" w:cs="Times New Roman"/>
                <w:sz w:val="20"/>
                <w:szCs w:val="20"/>
              </w:rPr>
            </w:pPr>
            <w:r w:rsidRPr="00210BC5">
              <w:rPr>
                <w:rFonts w:ascii="Times New Roman" w:hAnsi="Times New Roman" w:cs="Times New Roman"/>
                <w:bCs/>
                <w:sz w:val="20"/>
                <w:szCs w:val="20"/>
              </w:rPr>
              <w:t>Apply the professional learning communities, school leadership capstone, lead, and manage effective curriculum design,</w:t>
            </w:r>
          </w:p>
          <w:p w:rsidR="00382BEF" w:rsidRPr="00210BC5" w:rsidRDefault="00382BEF" w:rsidP="00CA4EA7">
            <w:pPr>
              <w:pStyle w:val="ListParagraph"/>
              <w:numPr>
                <w:ilvl w:val="0"/>
                <w:numId w:val="29"/>
              </w:numPr>
              <w:ind w:left="310"/>
              <w:rPr>
                <w:rFonts w:ascii="Times New Roman" w:eastAsia="Times New Roman" w:hAnsi="Times New Roman" w:cs="Times New Roman"/>
                <w:sz w:val="20"/>
                <w:szCs w:val="20"/>
              </w:rPr>
            </w:pPr>
            <w:r w:rsidRPr="00210BC5">
              <w:rPr>
                <w:rFonts w:ascii="Times New Roman" w:hAnsi="Times New Roman" w:cs="Times New Roman"/>
                <w:bCs/>
                <w:sz w:val="20"/>
                <w:szCs w:val="20"/>
              </w:rPr>
              <w:t xml:space="preserve">Understand and apply educational issues and ethics, </w:t>
            </w:r>
          </w:p>
          <w:p w:rsidR="00382BEF" w:rsidRPr="00210BC5" w:rsidRDefault="00382BEF" w:rsidP="00CA4EA7">
            <w:pPr>
              <w:pStyle w:val="ListParagraph"/>
              <w:numPr>
                <w:ilvl w:val="0"/>
                <w:numId w:val="29"/>
              </w:numPr>
              <w:ind w:left="310"/>
              <w:rPr>
                <w:rFonts w:ascii="Times New Roman" w:eastAsia="Times New Roman" w:hAnsi="Times New Roman" w:cs="Times New Roman"/>
                <w:sz w:val="20"/>
                <w:szCs w:val="20"/>
              </w:rPr>
            </w:pPr>
            <w:r w:rsidRPr="00210BC5">
              <w:rPr>
                <w:rFonts w:ascii="Times New Roman" w:hAnsi="Times New Roman" w:cs="Times New Roman"/>
                <w:bCs/>
                <w:sz w:val="20"/>
                <w:szCs w:val="20"/>
              </w:rPr>
              <w:t>Perform public relation and community development,</w:t>
            </w:r>
          </w:p>
          <w:p w:rsidR="00382BEF" w:rsidRPr="00210BC5" w:rsidRDefault="00382BEF" w:rsidP="00CA4EA7">
            <w:pPr>
              <w:pStyle w:val="ListParagraph"/>
              <w:numPr>
                <w:ilvl w:val="0"/>
                <w:numId w:val="29"/>
              </w:numPr>
              <w:ind w:left="310"/>
              <w:rPr>
                <w:rFonts w:ascii="Times New Roman" w:eastAsia="Times New Roman" w:hAnsi="Times New Roman" w:cs="Times New Roman"/>
                <w:sz w:val="20"/>
                <w:szCs w:val="20"/>
              </w:rPr>
            </w:pPr>
            <w:r w:rsidRPr="00210BC5">
              <w:rPr>
                <w:rFonts w:ascii="Times New Roman" w:eastAsia="Times New Roman" w:hAnsi="Times New Roman" w:cs="Times New Roman"/>
                <w:sz w:val="20"/>
                <w:szCs w:val="20"/>
              </w:rPr>
              <w:t>Perform program evaluation, quality assurance, accreditation compliance, and management qualification,</w:t>
            </w:r>
          </w:p>
          <w:p w:rsidR="00382BEF" w:rsidRPr="00210BC5" w:rsidRDefault="00382BEF" w:rsidP="00CA4EA7">
            <w:pPr>
              <w:pStyle w:val="ListParagraph"/>
              <w:numPr>
                <w:ilvl w:val="0"/>
                <w:numId w:val="29"/>
              </w:numPr>
              <w:ind w:left="310"/>
              <w:rPr>
                <w:rFonts w:ascii="Times New Roman" w:eastAsia="Times New Roman" w:hAnsi="Times New Roman" w:cs="Times New Roman"/>
                <w:sz w:val="20"/>
                <w:szCs w:val="20"/>
              </w:rPr>
            </w:pPr>
            <w:r w:rsidRPr="00210BC5">
              <w:rPr>
                <w:rFonts w:ascii="Times New Roman" w:eastAsia="Times New Roman" w:hAnsi="Times New Roman" w:cs="Times New Roman"/>
                <w:sz w:val="20"/>
                <w:szCs w:val="20"/>
              </w:rPr>
              <w:lastRenderedPageBreak/>
              <w:t>Manage Human Resources, School Cafeteria, and transportation department,</w:t>
            </w:r>
          </w:p>
          <w:p w:rsidR="00382BEF" w:rsidRPr="00210BC5" w:rsidRDefault="00382BEF" w:rsidP="00CA4EA7">
            <w:pPr>
              <w:pStyle w:val="ListParagraph"/>
              <w:numPr>
                <w:ilvl w:val="0"/>
                <w:numId w:val="29"/>
              </w:numPr>
              <w:ind w:left="310"/>
              <w:rPr>
                <w:rFonts w:ascii="Times New Roman" w:eastAsia="Times New Roman" w:hAnsi="Times New Roman" w:cs="Times New Roman"/>
                <w:sz w:val="20"/>
                <w:szCs w:val="20"/>
              </w:rPr>
            </w:pPr>
            <w:r w:rsidRPr="00210BC5">
              <w:rPr>
                <w:rFonts w:ascii="Times New Roman" w:eastAsia="Times New Roman" w:hAnsi="Times New Roman" w:cs="Times New Roman"/>
                <w:sz w:val="20"/>
                <w:szCs w:val="20"/>
              </w:rPr>
              <w:t>Construct assessment and evaluation tools,</w:t>
            </w:r>
          </w:p>
          <w:p w:rsidR="00382BEF" w:rsidRPr="00210BC5" w:rsidRDefault="00382BEF" w:rsidP="00CA4EA7">
            <w:pPr>
              <w:pStyle w:val="ListParagraph"/>
              <w:numPr>
                <w:ilvl w:val="0"/>
                <w:numId w:val="29"/>
              </w:numPr>
              <w:ind w:left="310"/>
              <w:rPr>
                <w:rFonts w:ascii="Times New Roman" w:hAnsi="Times New Roman" w:cs="Times New Roman"/>
                <w:bCs/>
                <w:sz w:val="20"/>
                <w:szCs w:val="20"/>
              </w:rPr>
            </w:pPr>
            <w:r w:rsidRPr="00210BC5">
              <w:rPr>
                <w:rFonts w:ascii="Times New Roman" w:hAnsi="Times New Roman" w:cs="Times New Roman"/>
                <w:bCs/>
                <w:sz w:val="20"/>
                <w:szCs w:val="20"/>
              </w:rPr>
              <w:t>Supervising Youth Development – School Counseling, school safety and Security Procedures</w:t>
            </w:r>
          </w:p>
          <w:p w:rsidR="00382BEF" w:rsidRPr="00210BC5" w:rsidRDefault="00382BEF" w:rsidP="00CA4EA7">
            <w:pPr>
              <w:pStyle w:val="ListParagraph"/>
              <w:numPr>
                <w:ilvl w:val="0"/>
                <w:numId w:val="29"/>
              </w:numPr>
              <w:ind w:left="310"/>
              <w:rPr>
                <w:rFonts w:ascii="Times New Roman" w:eastAsia="Times New Roman" w:hAnsi="Times New Roman" w:cs="Times New Roman"/>
                <w:sz w:val="20"/>
                <w:szCs w:val="20"/>
              </w:rPr>
            </w:pPr>
            <w:r w:rsidRPr="00210BC5">
              <w:rPr>
                <w:rFonts w:ascii="Times New Roman" w:eastAsia="Times New Roman" w:hAnsi="Times New Roman" w:cs="Times New Roman"/>
                <w:sz w:val="20"/>
                <w:szCs w:val="20"/>
              </w:rPr>
              <w:t xml:space="preserve">Practice Child Safety </w:t>
            </w:r>
          </w:p>
          <w:p w:rsidR="00382BEF" w:rsidRPr="00210BC5" w:rsidRDefault="00382BEF" w:rsidP="00CA4EA7">
            <w:pPr>
              <w:pStyle w:val="ListParagraph"/>
              <w:numPr>
                <w:ilvl w:val="0"/>
                <w:numId w:val="29"/>
              </w:numPr>
              <w:ind w:left="310"/>
              <w:rPr>
                <w:rFonts w:ascii="Times New Roman" w:eastAsia="Times New Roman" w:hAnsi="Times New Roman" w:cs="Times New Roman"/>
                <w:sz w:val="20"/>
                <w:szCs w:val="20"/>
              </w:rPr>
            </w:pPr>
            <w:r w:rsidRPr="00210BC5">
              <w:rPr>
                <w:rFonts w:ascii="Times New Roman" w:hAnsi="Times New Roman" w:cs="Times New Roman"/>
                <w:bCs/>
                <w:sz w:val="20"/>
                <w:szCs w:val="20"/>
              </w:rPr>
              <w:t>Be prepared for o</w:t>
            </w:r>
            <w:r w:rsidRPr="00210BC5">
              <w:rPr>
                <w:rFonts w:ascii="Times New Roman" w:eastAsia="Times New Roman" w:hAnsi="Times New Roman" w:cs="Times New Roman"/>
                <w:bCs/>
                <w:sz w:val="20"/>
                <w:szCs w:val="20"/>
              </w:rPr>
              <w:t>rganizational change in the field of school administration,</w:t>
            </w:r>
          </w:p>
          <w:p w:rsidR="00382BEF" w:rsidRPr="00210BC5" w:rsidRDefault="00382BEF" w:rsidP="00CA4EA7">
            <w:pPr>
              <w:pStyle w:val="ListParagraph"/>
              <w:numPr>
                <w:ilvl w:val="0"/>
                <w:numId w:val="29"/>
              </w:numPr>
              <w:ind w:left="310"/>
              <w:rPr>
                <w:rFonts w:ascii="Times New Roman" w:eastAsia="Times New Roman" w:hAnsi="Times New Roman" w:cs="Times New Roman"/>
                <w:sz w:val="20"/>
                <w:szCs w:val="20"/>
              </w:rPr>
            </w:pPr>
            <w:r w:rsidRPr="00210BC5">
              <w:rPr>
                <w:rFonts w:ascii="Times New Roman" w:eastAsia="Times New Roman" w:hAnsi="Times New Roman" w:cs="Times New Roman"/>
                <w:bCs/>
                <w:sz w:val="20"/>
                <w:szCs w:val="20"/>
              </w:rPr>
              <w:t>Build strategic planning and writing school mission statement</w:t>
            </w:r>
          </w:p>
          <w:p w:rsidR="00382BEF" w:rsidRPr="00210BC5" w:rsidRDefault="00382BEF" w:rsidP="00CA4EA7">
            <w:pPr>
              <w:pStyle w:val="ListParagraph"/>
              <w:numPr>
                <w:ilvl w:val="0"/>
                <w:numId w:val="29"/>
              </w:numPr>
              <w:ind w:left="310"/>
              <w:rPr>
                <w:rFonts w:ascii="Times New Roman" w:eastAsia="Times New Roman" w:hAnsi="Times New Roman" w:cs="Times New Roman"/>
                <w:sz w:val="20"/>
                <w:szCs w:val="20"/>
              </w:rPr>
            </w:pPr>
            <w:r w:rsidRPr="00210BC5">
              <w:rPr>
                <w:rFonts w:ascii="Times New Roman" w:eastAsia="Times New Roman" w:hAnsi="Times New Roman" w:cs="Times New Roman"/>
                <w:bCs/>
                <w:sz w:val="20"/>
                <w:szCs w:val="20"/>
              </w:rPr>
              <w:t>Apply basic school accounting and book keeping,</w:t>
            </w:r>
          </w:p>
          <w:p w:rsidR="00382BEF" w:rsidRPr="00210BC5" w:rsidRDefault="00382BEF" w:rsidP="00CA4EA7">
            <w:pPr>
              <w:pStyle w:val="ListParagraph"/>
              <w:numPr>
                <w:ilvl w:val="0"/>
                <w:numId w:val="29"/>
              </w:numPr>
              <w:ind w:left="310"/>
              <w:rPr>
                <w:rFonts w:ascii="Times New Roman" w:eastAsia="Times New Roman" w:hAnsi="Times New Roman" w:cs="Times New Roman"/>
                <w:sz w:val="20"/>
                <w:szCs w:val="20"/>
              </w:rPr>
            </w:pPr>
            <w:r w:rsidRPr="00210BC5">
              <w:rPr>
                <w:rFonts w:ascii="Times New Roman" w:eastAsia="Times New Roman" w:hAnsi="Times New Roman" w:cs="Times New Roman"/>
                <w:sz w:val="20"/>
                <w:szCs w:val="20"/>
              </w:rPr>
              <w:t>Manage school labs</w:t>
            </w:r>
          </w:p>
          <w:p w:rsidR="00382BEF" w:rsidRPr="00210BC5" w:rsidRDefault="00382BEF" w:rsidP="00CA4EA7">
            <w:pPr>
              <w:pStyle w:val="ListParagraph"/>
              <w:numPr>
                <w:ilvl w:val="0"/>
                <w:numId w:val="29"/>
              </w:numPr>
              <w:ind w:left="310"/>
              <w:rPr>
                <w:rFonts w:ascii="Times New Roman" w:hAnsi="Times New Roman" w:cs="Times New Roman"/>
                <w:bCs/>
                <w:sz w:val="20"/>
                <w:szCs w:val="20"/>
              </w:rPr>
            </w:pPr>
            <w:r w:rsidRPr="00210BC5">
              <w:rPr>
                <w:rFonts w:ascii="Times New Roman" w:hAnsi="Times New Roman" w:cs="Times New Roman"/>
                <w:bCs/>
                <w:sz w:val="20"/>
                <w:szCs w:val="20"/>
              </w:rPr>
              <w:t xml:space="preserve">Understand the critical issues in school transformation </w:t>
            </w:r>
          </w:p>
          <w:p w:rsidR="00382BEF" w:rsidRPr="00210BC5" w:rsidRDefault="00382BEF" w:rsidP="00CA4EA7">
            <w:pPr>
              <w:pStyle w:val="ListParagraph"/>
              <w:numPr>
                <w:ilvl w:val="0"/>
                <w:numId w:val="29"/>
              </w:numPr>
              <w:ind w:left="310"/>
              <w:rPr>
                <w:rFonts w:ascii="Times New Roman" w:hAnsi="Times New Roman" w:cs="Times New Roman"/>
                <w:bCs/>
                <w:sz w:val="20"/>
                <w:szCs w:val="20"/>
              </w:rPr>
            </w:pPr>
            <w:r w:rsidRPr="00210BC5">
              <w:rPr>
                <w:rFonts w:ascii="Times New Roman" w:hAnsi="Times New Roman" w:cs="Times New Roman"/>
                <w:bCs/>
                <w:sz w:val="20"/>
                <w:szCs w:val="20"/>
              </w:rPr>
              <w:t>Engaging and graduating KG students: Preventing Dropouts</w:t>
            </w:r>
          </w:p>
          <w:p w:rsidR="00382BEF" w:rsidRPr="00210BC5" w:rsidRDefault="00382BEF" w:rsidP="00CA4EA7">
            <w:pPr>
              <w:pStyle w:val="ListParagraph"/>
              <w:numPr>
                <w:ilvl w:val="0"/>
                <w:numId w:val="29"/>
              </w:numPr>
              <w:ind w:left="310"/>
              <w:rPr>
                <w:rFonts w:ascii="Times New Roman" w:hAnsi="Times New Roman" w:cs="Times New Roman"/>
                <w:bCs/>
                <w:sz w:val="20"/>
                <w:szCs w:val="20"/>
              </w:rPr>
            </w:pPr>
            <w:r w:rsidRPr="00210BC5">
              <w:rPr>
                <w:rFonts w:ascii="Times New Roman" w:hAnsi="Times New Roman" w:cs="Times New Roman"/>
                <w:bCs/>
                <w:sz w:val="20"/>
                <w:szCs w:val="20"/>
              </w:rPr>
              <w:t>Build pathways to confidence, empowerment and learner achievement</w:t>
            </w:r>
          </w:p>
          <w:p w:rsidR="00382BEF" w:rsidRPr="00210BC5" w:rsidRDefault="00382BEF" w:rsidP="00CA4EA7">
            <w:pPr>
              <w:pStyle w:val="ListParagraph"/>
              <w:numPr>
                <w:ilvl w:val="0"/>
                <w:numId w:val="29"/>
              </w:numPr>
              <w:ind w:left="310"/>
              <w:rPr>
                <w:rFonts w:ascii="Times New Roman" w:hAnsi="Times New Roman" w:cs="Times New Roman"/>
                <w:bCs/>
                <w:sz w:val="20"/>
                <w:szCs w:val="20"/>
              </w:rPr>
            </w:pPr>
            <w:r w:rsidRPr="00210BC5">
              <w:rPr>
                <w:rFonts w:ascii="Times New Roman" w:hAnsi="Times New Roman" w:cs="Times New Roman"/>
                <w:bCs/>
                <w:sz w:val="20"/>
                <w:szCs w:val="20"/>
              </w:rPr>
              <w:t xml:space="preserve">Understand and apply principle of educational psychology in learner motivation and help the student establish lifelong learning attitude. </w:t>
            </w:r>
          </w:p>
          <w:p w:rsidR="00382BEF" w:rsidRPr="00210BC5" w:rsidRDefault="00382BEF" w:rsidP="00CA4EA7">
            <w:pPr>
              <w:pStyle w:val="ListParagraph"/>
              <w:numPr>
                <w:ilvl w:val="0"/>
                <w:numId w:val="29"/>
              </w:numPr>
              <w:ind w:left="310"/>
              <w:rPr>
                <w:rFonts w:ascii="Times New Roman" w:hAnsi="Times New Roman" w:cs="Times New Roman"/>
                <w:bCs/>
                <w:sz w:val="20"/>
                <w:szCs w:val="20"/>
              </w:rPr>
            </w:pPr>
            <w:r w:rsidRPr="00210BC5">
              <w:rPr>
                <w:rFonts w:ascii="Times New Roman" w:hAnsi="Times New Roman" w:cs="Times New Roman"/>
                <w:bCs/>
                <w:sz w:val="20"/>
                <w:szCs w:val="20"/>
              </w:rPr>
              <w:t>Establish career loyalty and teachers as change agents</w:t>
            </w:r>
          </w:p>
          <w:p w:rsidR="00382BEF" w:rsidRPr="00210BC5" w:rsidRDefault="00382BEF" w:rsidP="00CA4EA7">
            <w:pPr>
              <w:pStyle w:val="ListParagraph"/>
              <w:numPr>
                <w:ilvl w:val="0"/>
                <w:numId w:val="29"/>
              </w:numPr>
              <w:ind w:left="310"/>
              <w:rPr>
                <w:rFonts w:ascii="Times New Roman" w:hAnsi="Times New Roman" w:cs="Times New Roman"/>
                <w:bCs/>
                <w:sz w:val="20"/>
                <w:szCs w:val="20"/>
              </w:rPr>
            </w:pPr>
            <w:r w:rsidRPr="00210BC5">
              <w:rPr>
                <w:rFonts w:ascii="Times New Roman" w:hAnsi="Times New Roman" w:cs="Times New Roman"/>
                <w:bCs/>
                <w:sz w:val="20"/>
                <w:szCs w:val="20"/>
              </w:rPr>
              <w:t>Be equipped with educational technologies to address the needs of digital natives</w:t>
            </w:r>
          </w:p>
          <w:p w:rsidR="00382BEF" w:rsidRPr="00210BC5" w:rsidRDefault="00382BEF" w:rsidP="00CA4EA7">
            <w:pPr>
              <w:pStyle w:val="ListParagraph"/>
              <w:numPr>
                <w:ilvl w:val="0"/>
                <w:numId w:val="29"/>
              </w:numPr>
              <w:ind w:left="310"/>
              <w:rPr>
                <w:rFonts w:ascii="Times New Roman" w:hAnsi="Times New Roman" w:cs="Times New Roman"/>
                <w:bCs/>
                <w:sz w:val="20"/>
                <w:szCs w:val="20"/>
              </w:rPr>
            </w:pPr>
            <w:r w:rsidRPr="00210BC5">
              <w:rPr>
                <w:rFonts w:ascii="Times New Roman" w:hAnsi="Times New Roman" w:cs="Times New Roman"/>
                <w:bCs/>
                <w:sz w:val="20"/>
                <w:szCs w:val="20"/>
              </w:rPr>
              <w:t>Be prepared for national educational policies, trends, and needs for school transformation</w:t>
            </w:r>
          </w:p>
          <w:p w:rsidR="00382BEF" w:rsidRPr="00A00765" w:rsidRDefault="00382BEF" w:rsidP="00EE3D2D">
            <w:pPr>
              <w:pStyle w:val="ListParagraph"/>
              <w:rPr>
                <w:rFonts w:ascii="Times New Roman" w:eastAsia="Times New Roman" w:hAnsi="Times New Roman" w:cs="Times New Roman"/>
                <w:sz w:val="20"/>
                <w:szCs w:val="20"/>
              </w:rPr>
            </w:pPr>
          </w:p>
        </w:tc>
        <w:tc>
          <w:tcPr>
            <w:tcW w:w="1701" w:type="dxa"/>
          </w:tcPr>
          <w:p w:rsidR="00382BEF" w:rsidRPr="00A00765" w:rsidRDefault="00382BEF" w:rsidP="00741788">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lastRenderedPageBreak/>
              <w:t xml:space="preserve">Students will benefit from school’s leaders’ leadership knowledge and skills in applying the latest applied science educational leadership foundation and administration </w:t>
            </w:r>
          </w:p>
        </w:tc>
      </w:tr>
      <w:tr w:rsidR="00382BEF" w:rsidRPr="00A00765" w:rsidTr="00382BEF">
        <w:trPr>
          <w:trHeight w:val="300"/>
        </w:trPr>
        <w:tc>
          <w:tcPr>
            <w:tcW w:w="1999" w:type="dxa"/>
            <w:noWrap/>
          </w:tcPr>
          <w:p w:rsidR="00382BEF" w:rsidRPr="00A00765" w:rsidRDefault="00382BEF" w:rsidP="00EE3D2D">
            <w:pPr>
              <w:rPr>
                <w:rFonts w:ascii="Times New Roman" w:eastAsia="Times New Roman" w:hAnsi="Times New Roman" w:cs="Times New Roman"/>
                <w:sz w:val="20"/>
                <w:szCs w:val="20"/>
              </w:rPr>
            </w:pPr>
            <w:r w:rsidRPr="00A00765">
              <w:rPr>
                <w:rFonts w:ascii="Times New Roman" w:hAnsi="Times New Roman" w:cs="Times New Roman"/>
                <w:bCs/>
                <w:sz w:val="20"/>
                <w:szCs w:val="20"/>
              </w:rPr>
              <w:lastRenderedPageBreak/>
              <w:t xml:space="preserve">Professional Development Leading Effective Curriculum Design and </w:t>
            </w:r>
            <w:r w:rsidRPr="00A00765">
              <w:rPr>
                <w:rFonts w:ascii="Times New Roman" w:eastAsia="Times New Roman" w:hAnsi="Times New Roman" w:cs="Times New Roman"/>
                <w:bCs/>
                <w:sz w:val="20"/>
                <w:szCs w:val="20"/>
              </w:rPr>
              <w:t>Academic Leadership in the 21</w:t>
            </w:r>
            <w:r w:rsidRPr="00A00765">
              <w:rPr>
                <w:rFonts w:ascii="Times New Roman" w:eastAsia="Times New Roman" w:hAnsi="Times New Roman" w:cs="Times New Roman"/>
                <w:bCs/>
                <w:sz w:val="20"/>
                <w:szCs w:val="20"/>
                <w:vertAlign w:val="superscript"/>
              </w:rPr>
              <w:t>st</w:t>
            </w:r>
            <w:r w:rsidRPr="00A00765">
              <w:rPr>
                <w:rFonts w:ascii="Times New Roman" w:eastAsia="Times New Roman" w:hAnsi="Times New Roman" w:cs="Times New Roman"/>
                <w:bCs/>
                <w:sz w:val="20"/>
                <w:szCs w:val="20"/>
              </w:rPr>
              <w:t xml:space="preserve"> Century: An Integrative Approach </w:t>
            </w:r>
          </w:p>
          <w:p w:rsidR="00382BEF" w:rsidRPr="00A00765" w:rsidRDefault="00382BEF" w:rsidP="00B179D0">
            <w:pPr>
              <w:ind w:left="-18"/>
              <w:rPr>
                <w:rFonts w:ascii="Times New Roman" w:hAnsi="Times New Roman" w:cs="Times New Roman"/>
                <w:bCs/>
                <w:sz w:val="20"/>
                <w:szCs w:val="20"/>
              </w:rPr>
            </w:pPr>
            <w:r w:rsidRPr="00A00765">
              <w:rPr>
                <w:rFonts w:ascii="Times New Roman" w:hAnsi="Times New Roman" w:cs="Times New Roman"/>
                <w:bCs/>
                <w:sz w:val="20"/>
                <w:szCs w:val="20"/>
              </w:rPr>
              <w:t xml:space="preserve"> </w:t>
            </w:r>
          </w:p>
        </w:tc>
        <w:tc>
          <w:tcPr>
            <w:tcW w:w="1455" w:type="dxa"/>
          </w:tcPr>
          <w:p w:rsidR="00382BEF" w:rsidRPr="00A00765" w:rsidRDefault="00382BEF" w:rsidP="00FB4FF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School leaders, administrators, managers, and last year college students</w:t>
            </w:r>
          </w:p>
        </w:tc>
        <w:tc>
          <w:tcPr>
            <w:tcW w:w="2074" w:type="dxa"/>
          </w:tcPr>
          <w:p w:rsidR="00382BEF" w:rsidRPr="00A00765" w:rsidRDefault="00382BEF" w:rsidP="009A238F">
            <w:pPr>
              <w:pStyle w:val="ListParagraph"/>
              <w:ind w:left="0"/>
              <w:rPr>
                <w:rFonts w:ascii="Times New Roman" w:hAnsi="Times New Roman" w:cs="Times New Roman"/>
                <w:bCs/>
                <w:sz w:val="20"/>
                <w:szCs w:val="20"/>
              </w:rPr>
            </w:pPr>
            <w:r w:rsidRPr="00A00765">
              <w:rPr>
                <w:rFonts w:ascii="Times New Roman" w:eastAsia="Times New Roman" w:hAnsi="Times New Roman" w:cs="Times New Roman"/>
                <w:sz w:val="20"/>
                <w:szCs w:val="20"/>
              </w:rPr>
              <w:t xml:space="preserve">This course is designed to help school leaders and administrators to take initial action in curriculum development to meet today educational needs resulting in students’ learning outcome and attitude </w:t>
            </w:r>
          </w:p>
        </w:tc>
        <w:tc>
          <w:tcPr>
            <w:tcW w:w="3829" w:type="dxa"/>
            <w:noWrap/>
          </w:tcPr>
          <w:p w:rsidR="00382BEF" w:rsidRPr="00A00765" w:rsidRDefault="00382BEF" w:rsidP="009A238F">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At the end of the course, participants will be able to:</w:t>
            </w:r>
          </w:p>
          <w:p w:rsidR="00382BEF" w:rsidRPr="00A00765" w:rsidRDefault="00382BEF" w:rsidP="00CA4EA7">
            <w:pPr>
              <w:pStyle w:val="ListParagraph"/>
              <w:numPr>
                <w:ilvl w:val="0"/>
                <w:numId w:val="13"/>
              </w:numPr>
              <w:ind w:left="310"/>
              <w:rPr>
                <w:rFonts w:ascii="Times New Roman" w:hAnsi="Times New Roman" w:cs="Times New Roman"/>
                <w:bCs/>
                <w:sz w:val="20"/>
                <w:szCs w:val="20"/>
              </w:rPr>
            </w:pPr>
            <w:r w:rsidRPr="00A00765">
              <w:rPr>
                <w:rFonts w:ascii="Times New Roman" w:hAnsi="Times New Roman" w:cs="Times New Roman"/>
                <w:bCs/>
                <w:sz w:val="20"/>
                <w:szCs w:val="20"/>
              </w:rPr>
              <w:t xml:space="preserve">Achieve the standards and expectation of the Common Core  </w:t>
            </w:r>
          </w:p>
          <w:p w:rsidR="00382BEF" w:rsidRPr="00A00765" w:rsidRDefault="00382BEF" w:rsidP="00CA4EA7">
            <w:pPr>
              <w:pStyle w:val="ListParagraph"/>
              <w:numPr>
                <w:ilvl w:val="0"/>
                <w:numId w:val="13"/>
              </w:numPr>
              <w:ind w:left="310"/>
              <w:rPr>
                <w:rFonts w:ascii="Times New Roman" w:hAnsi="Times New Roman" w:cs="Times New Roman"/>
                <w:bCs/>
                <w:sz w:val="20"/>
                <w:szCs w:val="20"/>
              </w:rPr>
            </w:pPr>
            <w:r w:rsidRPr="00A00765">
              <w:rPr>
                <w:rFonts w:ascii="Times New Roman" w:hAnsi="Times New Roman" w:cs="Times New Roman"/>
                <w:bCs/>
                <w:sz w:val="20"/>
                <w:szCs w:val="20"/>
              </w:rPr>
              <w:t>Integrate differentiated learning and instruction,</w:t>
            </w:r>
          </w:p>
          <w:p w:rsidR="00382BEF" w:rsidRPr="00A00765" w:rsidRDefault="00382BEF" w:rsidP="00CA4EA7">
            <w:pPr>
              <w:pStyle w:val="ListParagraph"/>
              <w:numPr>
                <w:ilvl w:val="0"/>
                <w:numId w:val="13"/>
              </w:numPr>
              <w:ind w:left="310"/>
              <w:rPr>
                <w:rFonts w:ascii="Times New Roman" w:hAnsi="Times New Roman" w:cs="Times New Roman"/>
                <w:bCs/>
                <w:sz w:val="20"/>
                <w:szCs w:val="20"/>
              </w:rPr>
            </w:pPr>
            <w:r w:rsidRPr="00A00765">
              <w:rPr>
                <w:rFonts w:ascii="Times New Roman" w:hAnsi="Times New Roman" w:cs="Times New Roman"/>
                <w:bCs/>
                <w:sz w:val="20"/>
                <w:szCs w:val="20"/>
              </w:rPr>
              <w:t xml:space="preserve">Understand the importance of continues reassessment </w:t>
            </w:r>
          </w:p>
          <w:p w:rsidR="00382BEF" w:rsidRPr="00A00765" w:rsidRDefault="00382BEF" w:rsidP="00CA4EA7">
            <w:pPr>
              <w:pStyle w:val="ListParagraph"/>
              <w:numPr>
                <w:ilvl w:val="0"/>
                <w:numId w:val="13"/>
              </w:numPr>
              <w:ind w:left="310"/>
              <w:rPr>
                <w:rFonts w:ascii="Times New Roman" w:hAnsi="Times New Roman" w:cs="Times New Roman"/>
                <w:bCs/>
                <w:sz w:val="20"/>
                <w:szCs w:val="20"/>
              </w:rPr>
            </w:pPr>
            <w:r w:rsidRPr="00A00765">
              <w:rPr>
                <w:rFonts w:ascii="Times New Roman" w:hAnsi="Times New Roman" w:cs="Times New Roman"/>
                <w:bCs/>
                <w:sz w:val="20"/>
                <w:szCs w:val="20"/>
              </w:rPr>
              <w:t>Perform quality assessment and evaluation</w:t>
            </w:r>
          </w:p>
          <w:p w:rsidR="00382BEF" w:rsidRPr="00A00765" w:rsidRDefault="00382BEF" w:rsidP="009F0E66">
            <w:pPr>
              <w:rPr>
                <w:rFonts w:ascii="Times New Roman" w:eastAsia="Times New Roman" w:hAnsi="Times New Roman" w:cs="Times New Roman"/>
                <w:sz w:val="20"/>
                <w:szCs w:val="20"/>
              </w:rPr>
            </w:pPr>
          </w:p>
        </w:tc>
        <w:tc>
          <w:tcPr>
            <w:tcW w:w="1701" w:type="dxa"/>
          </w:tcPr>
          <w:p w:rsidR="00382BEF" w:rsidRPr="00A00765" w:rsidRDefault="00382BEF" w:rsidP="009A238F">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 xml:space="preserve">Students will be able to exceed common cores, significantly improve learning attitude </w:t>
            </w:r>
          </w:p>
        </w:tc>
      </w:tr>
      <w:tr w:rsidR="00382BEF" w:rsidRPr="00A00765" w:rsidTr="00382BEF">
        <w:trPr>
          <w:trHeight w:val="300"/>
        </w:trPr>
        <w:tc>
          <w:tcPr>
            <w:tcW w:w="1999" w:type="dxa"/>
            <w:noWrap/>
          </w:tcPr>
          <w:p w:rsidR="00382BEF" w:rsidRPr="00A00765" w:rsidRDefault="00382BEF" w:rsidP="009E3AD1">
            <w:pPr>
              <w:rPr>
                <w:rFonts w:ascii="Times New Roman" w:hAnsi="Times New Roman" w:cs="Times New Roman"/>
                <w:bCs/>
                <w:sz w:val="20"/>
                <w:szCs w:val="20"/>
              </w:rPr>
            </w:pPr>
            <w:r w:rsidRPr="00A00765">
              <w:rPr>
                <w:rFonts w:ascii="Times New Roman" w:hAnsi="Times New Roman" w:cs="Times New Roman"/>
                <w:bCs/>
                <w:sz w:val="20"/>
                <w:szCs w:val="20"/>
              </w:rPr>
              <w:t>SAT, ACT, IELTS, TOEFL Preparation courses</w:t>
            </w:r>
          </w:p>
        </w:tc>
        <w:tc>
          <w:tcPr>
            <w:tcW w:w="1455" w:type="dxa"/>
          </w:tcPr>
          <w:p w:rsidR="00382BEF" w:rsidRPr="00A00765" w:rsidRDefault="00382BEF" w:rsidP="00C313F3">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7D4496">
            <w:pPr>
              <w:shd w:val="clear" w:color="auto" w:fill="FFFFFF"/>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These courses are designed to help non-native speakers of English successfully obtain high scores in their standardized tests</w:t>
            </w:r>
          </w:p>
        </w:tc>
        <w:tc>
          <w:tcPr>
            <w:tcW w:w="3829" w:type="dxa"/>
            <w:noWrap/>
          </w:tcPr>
          <w:p w:rsidR="00382BEF" w:rsidRPr="00A00765" w:rsidRDefault="00382BEF" w:rsidP="009E3AD1">
            <w:pPr>
              <w:pStyle w:val="ListParagraph"/>
              <w:ind w:left="66"/>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Participants will be able to </w:t>
            </w:r>
          </w:p>
          <w:p w:rsidR="00382BEF" w:rsidRPr="00A00765" w:rsidRDefault="00382BEF" w:rsidP="00CA4EA7">
            <w:pPr>
              <w:pStyle w:val="ListParagraph"/>
              <w:numPr>
                <w:ilvl w:val="0"/>
                <w:numId w:val="11"/>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Understand the structure of the test.</w:t>
            </w:r>
          </w:p>
          <w:p w:rsidR="00382BEF" w:rsidRPr="00A00765" w:rsidRDefault="00382BEF" w:rsidP="00CA4EA7">
            <w:pPr>
              <w:pStyle w:val="ListParagraph"/>
              <w:numPr>
                <w:ilvl w:val="0"/>
                <w:numId w:val="11"/>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Master the knowledge content and materials</w:t>
            </w:r>
          </w:p>
          <w:p w:rsidR="00382BEF" w:rsidRPr="00A00765" w:rsidRDefault="00382BEF" w:rsidP="00CA4EA7">
            <w:pPr>
              <w:pStyle w:val="ListParagraph"/>
              <w:numPr>
                <w:ilvl w:val="0"/>
                <w:numId w:val="11"/>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Master the test taking strategies</w:t>
            </w:r>
          </w:p>
          <w:p w:rsidR="00382BEF" w:rsidRPr="00A00765" w:rsidRDefault="00382BEF" w:rsidP="00CA4EA7">
            <w:pPr>
              <w:pStyle w:val="ListParagraph"/>
              <w:numPr>
                <w:ilvl w:val="0"/>
                <w:numId w:val="11"/>
              </w:numPr>
              <w:ind w:left="310"/>
              <w:rPr>
                <w:rFonts w:ascii="Times New Roman" w:eastAsia="Times New Roman" w:hAnsi="Times New Roman" w:cs="Times New Roman"/>
                <w:bCs/>
                <w:sz w:val="20"/>
                <w:szCs w:val="20"/>
              </w:rPr>
            </w:pPr>
            <w:r w:rsidRPr="00A00765">
              <w:rPr>
                <w:rFonts w:ascii="Times New Roman" w:eastAsia="Times New Roman" w:hAnsi="Times New Roman" w:cs="Times New Roman"/>
                <w:sz w:val="20"/>
                <w:szCs w:val="20"/>
              </w:rPr>
              <w:t>Build cognition and meta-cognitive skills via test taking and learning for the test.</w:t>
            </w:r>
          </w:p>
        </w:tc>
        <w:tc>
          <w:tcPr>
            <w:tcW w:w="1701" w:type="dxa"/>
          </w:tcPr>
          <w:p w:rsidR="00382BEF" w:rsidRPr="00A00765" w:rsidRDefault="00382BEF" w:rsidP="007D4496">
            <w:pPr>
              <w:rPr>
                <w:rFonts w:ascii="Times New Roman" w:hAnsi="Times New Roman" w:cs="Times New Roman"/>
                <w:bCs/>
                <w:sz w:val="20"/>
                <w:szCs w:val="20"/>
              </w:rPr>
            </w:pPr>
            <w:r w:rsidRPr="00A00765">
              <w:rPr>
                <w:rFonts w:ascii="Times New Roman" w:hAnsi="Times New Roman" w:cs="Times New Roman"/>
                <w:bCs/>
                <w:sz w:val="20"/>
                <w:szCs w:val="20"/>
              </w:rPr>
              <w:t>English language learners-students will be able to score high in these standardized English language tests</w:t>
            </w:r>
          </w:p>
        </w:tc>
      </w:tr>
      <w:tr w:rsidR="00382BEF" w:rsidRPr="00A00765" w:rsidTr="00382BEF">
        <w:trPr>
          <w:trHeight w:val="300"/>
        </w:trPr>
        <w:tc>
          <w:tcPr>
            <w:tcW w:w="1999" w:type="dxa"/>
            <w:noWrap/>
          </w:tcPr>
          <w:p w:rsidR="00382BEF" w:rsidRPr="00A00765" w:rsidRDefault="00382BEF" w:rsidP="00C74895">
            <w:pPr>
              <w:tabs>
                <w:tab w:val="center" w:pos="993"/>
              </w:tabs>
              <w:rPr>
                <w:rFonts w:ascii="Times New Roman" w:hAnsi="Times New Roman" w:cs="Times New Roman"/>
                <w:bCs/>
                <w:sz w:val="20"/>
                <w:szCs w:val="20"/>
              </w:rPr>
            </w:pPr>
            <w:r w:rsidRPr="00A00765">
              <w:rPr>
                <w:rFonts w:ascii="Times New Roman" w:hAnsi="Times New Roman" w:cs="Times New Roman"/>
                <w:sz w:val="20"/>
                <w:szCs w:val="20"/>
              </w:rPr>
              <w:t>Seven Habits of Highly Effective Learners</w:t>
            </w:r>
          </w:p>
        </w:tc>
        <w:tc>
          <w:tcPr>
            <w:tcW w:w="1455" w:type="dxa"/>
          </w:tcPr>
          <w:p w:rsidR="00382BEF" w:rsidRPr="00A00765" w:rsidRDefault="00382BEF" w:rsidP="00FB4FF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In-service Teachers and last year </w:t>
            </w:r>
            <w:r w:rsidRPr="00A00765">
              <w:rPr>
                <w:rFonts w:ascii="Times New Roman" w:eastAsia="Times New Roman" w:hAnsi="Times New Roman" w:cs="Times New Roman"/>
                <w:sz w:val="20"/>
                <w:szCs w:val="20"/>
              </w:rPr>
              <w:lastRenderedPageBreak/>
              <w:t>college students</w:t>
            </w:r>
          </w:p>
        </w:tc>
        <w:tc>
          <w:tcPr>
            <w:tcW w:w="2074" w:type="dxa"/>
          </w:tcPr>
          <w:p w:rsidR="00382BEF" w:rsidRPr="00A00765" w:rsidRDefault="00382BEF" w:rsidP="00D7453D">
            <w:pPr>
              <w:rPr>
                <w:rFonts w:ascii="Times New Roman" w:eastAsia="Times New Roman" w:hAnsi="Times New Roman" w:cs="Times New Roman"/>
                <w:sz w:val="20"/>
                <w:szCs w:val="20"/>
              </w:rPr>
            </w:pPr>
            <w:r w:rsidRPr="00A00765">
              <w:rPr>
                <w:rFonts w:ascii="Times New Roman" w:eastAsia="Times New Roman" w:hAnsi="Times New Roman" w:cs="Times New Roman"/>
                <w:bCs/>
                <w:sz w:val="20"/>
                <w:szCs w:val="20"/>
              </w:rPr>
              <w:lastRenderedPageBreak/>
              <w:t xml:space="preserve">This course is designed to help teachers with </w:t>
            </w:r>
            <w:r w:rsidRPr="00A00765">
              <w:rPr>
                <w:rFonts w:ascii="Times New Roman" w:eastAsia="Times New Roman" w:hAnsi="Times New Roman" w:cs="Times New Roman"/>
                <w:bCs/>
                <w:sz w:val="20"/>
                <w:szCs w:val="20"/>
              </w:rPr>
              <w:lastRenderedPageBreak/>
              <w:t>comprehensive and structured approach in building effective learning habits for highly effective learners.</w:t>
            </w:r>
          </w:p>
          <w:p w:rsidR="00382BEF" w:rsidRPr="00A00765" w:rsidRDefault="00382BEF" w:rsidP="00FC4F87">
            <w:pPr>
              <w:rPr>
                <w:rFonts w:ascii="Times New Roman" w:eastAsia="Times New Roman" w:hAnsi="Times New Roman" w:cs="Times New Roman"/>
                <w:bCs/>
                <w:sz w:val="20"/>
                <w:szCs w:val="20"/>
              </w:rPr>
            </w:pPr>
          </w:p>
        </w:tc>
        <w:tc>
          <w:tcPr>
            <w:tcW w:w="3829" w:type="dxa"/>
            <w:noWrap/>
          </w:tcPr>
          <w:p w:rsidR="00382BEF" w:rsidRPr="00A00765" w:rsidRDefault="00382BEF" w:rsidP="00F45F61">
            <w:pPr>
              <w:rPr>
                <w:rFonts w:ascii="Times New Roman" w:hAnsi="Times New Roman" w:cs="Times New Roman"/>
                <w:bCs/>
                <w:sz w:val="20"/>
                <w:szCs w:val="20"/>
              </w:rPr>
            </w:pPr>
            <w:r w:rsidRPr="00A00765">
              <w:rPr>
                <w:rFonts w:ascii="Times New Roman" w:hAnsi="Times New Roman" w:cs="Times New Roman"/>
                <w:bCs/>
                <w:sz w:val="20"/>
                <w:szCs w:val="20"/>
              </w:rPr>
              <w:lastRenderedPageBreak/>
              <w:t xml:space="preserve">By the end of this course, teachers will be able to: </w:t>
            </w:r>
          </w:p>
          <w:p w:rsidR="00382BEF" w:rsidRPr="00A00765" w:rsidRDefault="00382BEF" w:rsidP="00CA4EA7">
            <w:pPr>
              <w:pStyle w:val="ListParagraph"/>
              <w:numPr>
                <w:ilvl w:val="0"/>
                <w:numId w:val="3"/>
              </w:numPr>
              <w:rPr>
                <w:rFonts w:ascii="Times New Roman" w:hAnsi="Times New Roman" w:cs="Times New Roman"/>
                <w:bCs/>
                <w:sz w:val="20"/>
                <w:szCs w:val="20"/>
              </w:rPr>
            </w:pPr>
            <w:r w:rsidRPr="00A00765">
              <w:rPr>
                <w:rFonts w:ascii="Times New Roman" w:hAnsi="Times New Roman" w:cs="Times New Roman"/>
                <w:bCs/>
                <w:sz w:val="20"/>
                <w:szCs w:val="20"/>
              </w:rPr>
              <w:t xml:space="preserve">Obtain the knowledge of positive </w:t>
            </w:r>
            <w:r w:rsidRPr="00A00765">
              <w:rPr>
                <w:rFonts w:ascii="Times New Roman" w:hAnsi="Times New Roman" w:cs="Times New Roman"/>
                <w:bCs/>
                <w:sz w:val="20"/>
                <w:szCs w:val="20"/>
              </w:rPr>
              <w:lastRenderedPageBreak/>
              <w:t>thinking and effective habit behavior building and its effect in helping students to take control over their own learning process.</w:t>
            </w:r>
          </w:p>
          <w:p w:rsidR="00382BEF" w:rsidRPr="00A00765" w:rsidRDefault="00382BEF" w:rsidP="00CA4EA7">
            <w:pPr>
              <w:pStyle w:val="ListParagraph"/>
              <w:numPr>
                <w:ilvl w:val="0"/>
                <w:numId w:val="3"/>
              </w:numPr>
              <w:rPr>
                <w:rFonts w:ascii="Times New Roman" w:hAnsi="Times New Roman" w:cs="Times New Roman"/>
                <w:bCs/>
                <w:sz w:val="20"/>
                <w:szCs w:val="20"/>
              </w:rPr>
            </w:pPr>
            <w:r w:rsidRPr="00A00765">
              <w:rPr>
                <w:rFonts w:ascii="Times New Roman" w:hAnsi="Times New Roman" w:cs="Times New Roman"/>
                <w:bCs/>
                <w:sz w:val="20"/>
                <w:szCs w:val="20"/>
              </w:rPr>
              <w:t>Obtain the necessary techniques, procedure, and overall approaches in leading changes in young people.</w:t>
            </w:r>
          </w:p>
        </w:tc>
        <w:tc>
          <w:tcPr>
            <w:tcW w:w="1701" w:type="dxa"/>
          </w:tcPr>
          <w:p w:rsidR="00382BEF" w:rsidRPr="00A00765" w:rsidRDefault="00382BEF" w:rsidP="00B2758B">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lastRenderedPageBreak/>
              <w:t xml:space="preserve">Students will benefits from a new instructional </w:t>
            </w:r>
            <w:r w:rsidRPr="00A00765">
              <w:rPr>
                <w:rFonts w:ascii="Times New Roman" w:hAnsi="Times New Roman" w:cs="Times New Roman"/>
                <w:bCs/>
                <w:sz w:val="20"/>
                <w:szCs w:val="20"/>
              </w:rPr>
              <w:lastRenderedPageBreak/>
              <w:t xml:space="preserve">approach that help them take control over their own learning process and become the center of the instruction, by building effective habits. </w:t>
            </w:r>
          </w:p>
        </w:tc>
      </w:tr>
      <w:tr w:rsidR="00382BEF" w:rsidRPr="00A00765" w:rsidTr="00382BEF">
        <w:trPr>
          <w:trHeight w:val="300"/>
        </w:trPr>
        <w:tc>
          <w:tcPr>
            <w:tcW w:w="1999" w:type="dxa"/>
            <w:noWrap/>
          </w:tcPr>
          <w:p w:rsidR="00382BEF" w:rsidRPr="00A00765" w:rsidRDefault="00382BEF" w:rsidP="00801CAB">
            <w:pPr>
              <w:rPr>
                <w:rFonts w:ascii="Times New Roman" w:hAnsi="Times New Roman" w:cs="Times New Roman"/>
                <w:bCs/>
                <w:sz w:val="20"/>
                <w:szCs w:val="20"/>
              </w:rPr>
            </w:pPr>
            <w:r w:rsidRPr="00A00765">
              <w:rPr>
                <w:rFonts w:ascii="Times New Roman" w:hAnsi="Times New Roman" w:cs="Times New Roman"/>
                <w:bCs/>
                <w:sz w:val="20"/>
                <w:szCs w:val="20"/>
              </w:rPr>
              <w:lastRenderedPageBreak/>
              <w:t>Teacher’s Career Loyalty: Responsibility and Accountability</w:t>
            </w:r>
          </w:p>
        </w:tc>
        <w:tc>
          <w:tcPr>
            <w:tcW w:w="1455"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801CAB">
            <w:pPr>
              <w:pStyle w:val="ListParagraph"/>
              <w:ind w:left="0"/>
              <w:rPr>
                <w:rFonts w:ascii="Times New Roman" w:eastAsia="Times New Roman" w:hAnsi="Times New Roman" w:cs="Times New Roman"/>
                <w:bCs/>
                <w:sz w:val="20"/>
                <w:szCs w:val="20"/>
              </w:rPr>
            </w:pPr>
            <w:r w:rsidRPr="00A00765">
              <w:rPr>
                <w:rFonts w:ascii="Times New Roman" w:eastAsia="Times New Roman" w:hAnsi="Times New Roman" w:cs="Times New Roman"/>
                <w:bCs/>
                <w:sz w:val="20"/>
                <w:szCs w:val="20"/>
              </w:rPr>
              <w:t>This course is designed to help teachers not only feel successful and accomplished in their daily work but also help them enjoy their work more and seek life purpose in teaching career</w:t>
            </w:r>
          </w:p>
        </w:tc>
        <w:tc>
          <w:tcPr>
            <w:tcW w:w="3829" w:type="dxa"/>
            <w:noWrap/>
          </w:tcPr>
          <w:p w:rsidR="00382BEF" w:rsidRPr="00A00765" w:rsidRDefault="00382BEF" w:rsidP="00FC4F87">
            <w:pPr>
              <w:rPr>
                <w:rFonts w:ascii="Times New Roman" w:hAnsi="Times New Roman" w:cs="Times New Roman"/>
                <w:bCs/>
                <w:sz w:val="20"/>
                <w:szCs w:val="20"/>
              </w:rPr>
            </w:pPr>
            <w:r w:rsidRPr="00A00765">
              <w:rPr>
                <w:rFonts w:ascii="Times New Roman" w:hAnsi="Times New Roman" w:cs="Times New Roman"/>
                <w:bCs/>
                <w:sz w:val="20"/>
                <w:szCs w:val="20"/>
              </w:rPr>
              <w:t>At the end of the course, teachers will be able to establish:</w:t>
            </w:r>
          </w:p>
          <w:p w:rsidR="00382BEF" w:rsidRPr="00A00765" w:rsidRDefault="00382BEF" w:rsidP="00CA4EA7">
            <w:pPr>
              <w:pStyle w:val="ListParagraph"/>
              <w:numPr>
                <w:ilvl w:val="0"/>
                <w:numId w:val="30"/>
              </w:numPr>
              <w:ind w:left="310" w:hanging="310"/>
              <w:rPr>
                <w:rFonts w:ascii="Times New Roman" w:hAnsi="Times New Roman" w:cs="Times New Roman"/>
                <w:bCs/>
                <w:sz w:val="20"/>
                <w:szCs w:val="20"/>
              </w:rPr>
            </w:pPr>
            <w:r w:rsidRPr="00A00765">
              <w:rPr>
                <w:rFonts w:ascii="Times New Roman" w:hAnsi="Times New Roman" w:cs="Times New Roman"/>
                <w:bCs/>
                <w:sz w:val="20"/>
                <w:szCs w:val="20"/>
              </w:rPr>
              <w:t>The Seven Habits of Highly Effective Learners</w:t>
            </w:r>
          </w:p>
          <w:p w:rsidR="00382BEF" w:rsidRPr="00A00765" w:rsidRDefault="00382BEF" w:rsidP="00CA4EA7">
            <w:pPr>
              <w:pStyle w:val="ListParagraph"/>
              <w:numPr>
                <w:ilvl w:val="0"/>
                <w:numId w:val="30"/>
              </w:numPr>
              <w:ind w:left="310" w:hanging="310"/>
              <w:rPr>
                <w:rFonts w:ascii="Times New Roman" w:hAnsi="Times New Roman" w:cs="Times New Roman"/>
                <w:bCs/>
                <w:sz w:val="20"/>
                <w:szCs w:val="20"/>
              </w:rPr>
            </w:pPr>
            <w:r w:rsidRPr="00A00765">
              <w:rPr>
                <w:rFonts w:ascii="Times New Roman" w:hAnsi="Times New Roman" w:cs="Times New Roman"/>
                <w:bCs/>
                <w:sz w:val="20"/>
                <w:szCs w:val="20"/>
              </w:rPr>
              <w:t xml:space="preserve">The Successful New Teacher: Building Pathways to Confidence, Empowerment and Learner Achievement </w:t>
            </w:r>
          </w:p>
          <w:p w:rsidR="00382BEF" w:rsidRPr="00A00765" w:rsidRDefault="00382BEF" w:rsidP="00CA4EA7">
            <w:pPr>
              <w:pStyle w:val="ListParagraph"/>
              <w:numPr>
                <w:ilvl w:val="0"/>
                <w:numId w:val="30"/>
              </w:numPr>
              <w:ind w:left="310" w:hanging="310"/>
              <w:rPr>
                <w:rFonts w:ascii="Times New Roman" w:hAnsi="Times New Roman" w:cs="Times New Roman"/>
                <w:bCs/>
                <w:sz w:val="20"/>
                <w:szCs w:val="20"/>
              </w:rPr>
            </w:pPr>
            <w:r w:rsidRPr="00A00765">
              <w:rPr>
                <w:rFonts w:ascii="Times New Roman" w:hAnsi="Times New Roman" w:cs="Times New Roman"/>
                <w:bCs/>
                <w:sz w:val="20"/>
                <w:szCs w:val="20"/>
              </w:rPr>
              <w:t>Definition of their life purpose and differentiate job and career objectives.</w:t>
            </w:r>
          </w:p>
          <w:p w:rsidR="00382BEF" w:rsidRPr="00A00765" w:rsidRDefault="00382BEF" w:rsidP="00CA4EA7">
            <w:pPr>
              <w:pStyle w:val="ListParagraph"/>
              <w:numPr>
                <w:ilvl w:val="0"/>
                <w:numId w:val="30"/>
              </w:numPr>
              <w:ind w:left="310" w:hanging="310"/>
              <w:rPr>
                <w:rFonts w:ascii="Times New Roman" w:hAnsi="Times New Roman" w:cs="Times New Roman"/>
                <w:bCs/>
                <w:sz w:val="20"/>
                <w:szCs w:val="20"/>
              </w:rPr>
            </w:pPr>
            <w:r w:rsidRPr="00A00765">
              <w:rPr>
                <w:rFonts w:ascii="Times New Roman" w:hAnsi="Times New Roman" w:cs="Times New Roman"/>
                <w:bCs/>
                <w:sz w:val="20"/>
                <w:szCs w:val="20"/>
              </w:rPr>
              <w:t xml:space="preserve">Reinforce </w:t>
            </w:r>
            <w:r>
              <w:rPr>
                <w:rFonts w:ascii="Times New Roman" w:hAnsi="Times New Roman" w:cs="Times New Roman"/>
                <w:bCs/>
                <w:sz w:val="20"/>
                <w:szCs w:val="20"/>
              </w:rPr>
              <w:t>the oath of teaching career</w:t>
            </w:r>
          </w:p>
          <w:p w:rsidR="00382BEF" w:rsidRPr="00A00765" w:rsidRDefault="00382BEF" w:rsidP="00801CAB">
            <w:pPr>
              <w:pStyle w:val="ListParagraph"/>
              <w:ind w:left="66"/>
              <w:rPr>
                <w:rFonts w:ascii="Times New Roman" w:eastAsia="Times New Roman" w:hAnsi="Times New Roman" w:cs="Times New Roman"/>
                <w:bCs/>
                <w:sz w:val="20"/>
                <w:szCs w:val="20"/>
              </w:rPr>
            </w:pPr>
          </w:p>
        </w:tc>
        <w:tc>
          <w:tcPr>
            <w:tcW w:w="1701" w:type="dxa"/>
          </w:tcPr>
          <w:p w:rsidR="00382BEF" w:rsidRPr="00A00765" w:rsidRDefault="00382BEF" w:rsidP="00480851">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Students will be able to learn and grow in the supportive learning environment where science meets compassion when their teachers love to teach students to love to learn.</w:t>
            </w:r>
          </w:p>
        </w:tc>
      </w:tr>
      <w:tr w:rsidR="00382BEF" w:rsidRPr="00A00765" w:rsidTr="00382BEF">
        <w:trPr>
          <w:trHeight w:val="3293"/>
        </w:trPr>
        <w:tc>
          <w:tcPr>
            <w:tcW w:w="1999" w:type="dxa"/>
            <w:noWrap/>
          </w:tcPr>
          <w:p w:rsidR="00382BEF" w:rsidRPr="00A00765" w:rsidRDefault="00382BEF" w:rsidP="009260F7">
            <w:pPr>
              <w:rPr>
                <w:rFonts w:ascii="Times New Roman" w:hAnsi="Times New Roman" w:cs="Times New Roman"/>
                <w:bCs/>
                <w:sz w:val="20"/>
                <w:szCs w:val="20"/>
              </w:rPr>
            </w:pPr>
            <w:r w:rsidRPr="00A00765">
              <w:rPr>
                <w:rFonts w:ascii="Times New Roman" w:hAnsi="Times New Roman" w:cs="Times New Roman"/>
                <w:bCs/>
                <w:sz w:val="20"/>
                <w:szCs w:val="20"/>
              </w:rPr>
              <w:t>Teaching Methodologies and Informative Assessment  Techniques</w:t>
            </w:r>
          </w:p>
        </w:tc>
        <w:tc>
          <w:tcPr>
            <w:tcW w:w="1455" w:type="dxa"/>
          </w:tcPr>
          <w:p w:rsidR="00382BEF" w:rsidRPr="00A00765" w:rsidRDefault="00382BEF" w:rsidP="00FB4FF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Teachers </w:t>
            </w:r>
          </w:p>
        </w:tc>
        <w:tc>
          <w:tcPr>
            <w:tcW w:w="2074" w:type="dxa"/>
          </w:tcPr>
          <w:p w:rsidR="00382BEF" w:rsidRPr="00A00765" w:rsidRDefault="00382BEF" w:rsidP="009260F7">
            <w:pPr>
              <w:pStyle w:val="ListParagraph"/>
              <w:ind w:left="66"/>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This course is designed to help K-12 teachers and last-year college students to obtain the necessary teaching knowledge and skills, to acquire the latest science and research studies of the instructional methodologies and educational technologies, and to establish the career loyalty as effective educators and change agents to be attuned to today educational needs.</w:t>
            </w:r>
          </w:p>
        </w:tc>
        <w:tc>
          <w:tcPr>
            <w:tcW w:w="3829" w:type="dxa"/>
            <w:noWrap/>
          </w:tcPr>
          <w:p w:rsidR="00382BEF" w:rsidRPr="00A00765" w:rsidRDefault="00382BEF" w:rsidP="00BF124C">
            <w:pPr>
              <w:pStyle w:val="ListParagraph"/>
              <w:ind w:left="66"/>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Participants will be able to</w:t>
            </w:r>
          </w:p>
          <w:p w:rsidR="00382BEF" w:rsidRPr="00A00765" w:rsidRDefault="00382BEF" w:rsidP="00CA4EA7">
            <w:pPr>
              <w:pStyle w:val="ListParagraph"/>
              <w:numPr>
                <w:ilvl w:val="0"/>
                <w:numId w:val="31"/>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Acquire the latest science of education theories, principles, and teaching methodologies, </w:t>
            </w:r>
          </w:p>
          <w:p w:rsidR="00382BEF" w:rsidRPr="00A00765" w:rsidRDefault="00382BEF" w:rsidP="00CA4EA7">
            <w:pPr>
              <w:pStyle w:val="ListParagraph"/>
              <w:numPr>
                <w:ilvl w:val="0"/>
                <w:numId w:val="31"/>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Apply the science, theories and practice of brain-based teaching, </w:t>
            </w:r>
          </w:p>
          <w:p w:rsidR="00382BEF" w:rsidRPr="00A00765" w:rsidRDefault="00382BEF" w:rsidP="00CA4EA7">
            <w:pPr>
              <w:pStyle w:val="ListParagraph"/>
              <w:numPr>
                <w:ilvl w:val="0"/>
                <w:numId w:val="31"/>
              </w:numPr>
              <w:ind w:left="310"/>
              <w:rPr>
                <w:rFonts w:ascii="Times New Roman" w:hAnsi="Times New Roman" w:cs="Times New Roman"/>
                <w:bCs/>
                <w:sz w:val="20"/>
                <w:szCs w:val="20"/>
              </w:rPr>
            </w:pPr>
            <w:r w:rsidRPr="00A00765">
              <w:rPr>
                <w:rFonts w:ascii="Times New Roman" w:eastAsia="Times New Roman" w:hAnsi="Times New Roman" w:cs="Times New Roman"/>
                <w:sz w:val="20"/>
                <w:szCs w:val="20"/>
              </w:rPr>
              <w:t>Develop a</w:t>
            </w:r>
            <w:r w:rsidRPr="00A00765">
              <w:rPr>
                <w:rFonts w:ascii="Times New Roman" w:hAnsi="Times New Roman" w:cs="Times New Roman"/>
                <w:bCs/>
                <w:sz w:val="20"/>
                <w:szCs w:val="20"/>
              </w:rPr>
              <w:t xml:space="preserve">cademic practices and pedagogic strategies, collaborative learning and multiple intelligences, as well as emotional intelligences in constructing the lesson planning and building curriculum, </w:t>
            </w:r>
          </w:p>
          <w:p w:rsidR="00382BEF" w:rsidRPr="00A00765" w:rsidRDefault="00382BEF" w:rsidP="00CA4EA7">
            <w:pPr>
              <w:pStyle w:val="ListParagraph"/>
              <w:numPr>
                <w:ilvl w:val="0"/>
                <w:numId w:val="31"/>
              </w:numPr>
              <w:ind w:left="310"/>
              <w:rPr>
                <w:rFonts w:ascii="Times New Roman" w:hAnsi="Times New Roman" w:cs="Times New Roman"/>
                <w:bCs/>
                <w:sz w:val="20"/>
                <w:szCs w:val="20"/>
              </w:rPr>
            </w:pPr>
            <w:r w:rsidRPr="00A00765">
              <w:rPr>
                <w:rFonts w:ascii="Times New Roman" w:hAnsi="Times New Roman" w:cs="Times New Roman"/>
                <w:bCs/>
                <w:sz w:val="20"/>
                <w:szCs w:val="20"/>
              </w:rPr>
              <w:t>Establish creative and critical thinking: Creating space for innovation in delivering lessons and assessing learning outcomes,</w:t>
            </w:r>
          </w:p>
          <w:p w:rsidR="00382BEF" w:rsidRPr="00A00765" w:rsidRDefault="00382BEF" w:rsidP="00352065">
            <w:pPr>
              <w:pStyle w:val="ListParagraph"/>
              <w:ind w:left="0"/>
              <w:rPr>
                <w:rFonts w:ascii="Times New Roman" w:eastAsia="Times New Roman" w:hAnsi="Times New Roman" w:cs="Times New Roman"/>
                <w:sz w:val="20"/>
                <w:szCs w:val="20"/>
              </w:rPr>
            </w:pPr>
          </w:p>
        </w:tc>
        <w:tc>
          <w:tcPr>
            <w:tcW w:w="1701" w:type="dxa"/>
          </w:tcPr>
          <w:p w:rsidR="00382BEF" w:rsidRPr="00A00765" w:rsidRDefault="00382BEF" w:rsidP="00BF124C">
            <w:pPr>
              <w:pStyle w:val="ListParagraph"/>
              <w:ind w:left="66"/>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Students will benefits from differentiation instruction that tailored toward their individual learning needs, styles, and talents.</w:t>
            </w:r>
          </w:p>
        </w:tc>
      </w:tr>
      <w:tr w:rsidR="00382BEF" w:rsidRPr="00A00765" w:rsidTr="00382BEF">
        <w:trPr>
          <w:trHeight w:val="300"/>
        </w:trPr>
        <w:tc>
          <w:tcPr>
            <w:tcW w:w="1999" w:type="dxa"/>
            <w:noWrap/>
          </w:tcPr>
          <w:p w:rsidR="00382BEF" w:rsidRPr="00A00765" w:rsidRDefault="00382BEF" w:rsidP="00C74895">
            <w:pPr>
              <w:tabs>
                <w:tab w:val="center" w:pos="993"/>
              </w:tabs>
              <w:rPr>
                <w:rFonts w:ascii="Times New Roman" w:hAnsi="Times New Roman" w:cs="Times New Roman"/>
                <w:sz w:val="20"/>
                <w:szCs w:val="20"/>
              </w:rPr>
            </w:pPr>
            <w:r w:rsidRPr="00A00765">
              <w:rPr>
                <w:rFonts w:ascii="Times New Roman" w:hAnsi="Times New Roman" w:cs="Times New Roman"/>
                <w:sz w:val="20"/>
                <w:szCs w:val="20"/>
              </w:rPr>
              <w:t>Teaching with Students as Special Gifted and Talented Learners</w:t>
            </w:r>
          </w:p>
        </w:tc>
        <w:tc>
          <w:tcPr>
            <w:tcW w:w="1455" w:type="dxa"/>
          </w:tcPr>
          <w:p w:rsidR="00382BEF" w:rsidRPr="00A00765" w:rsidRDefault="00382BEF" w:rsidP="00C313F3">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EE1B55">
            <w:pPr>
              <w:shd w:val="clear" w:color="auto" w:fill="FFFFFF"/>
              <w:rPr>
                <w:rFonts w:ascii="Times New Roman" w:eastAsia="Times New Roman" w:hAnsi="Times New Roman" w:cs="Times New Roman"/>
                <w:sz w:val="20"/>
                <w:szCs w:val="20"/>
              </w:rPr>
            </w:pPr>
          </w:p>
        </w:tc>
        <w:tc>
          <w:tcPr>
            <w:tcW w:w="3829" w:type="dxa"/>
            <w:noWrap/>
          </w:tcPr>
          <w:p w:rsidR="00382BEF" w:rsidRPr="00A00765" w:rsidRDefault="00382BEF" w:rsidP="00F972F0">
            <w:pPr>
              <w:rPr>
                <w:rFonts w:ascii="Times New Roman" w:eastAsia="Times New Roman" w:hAnsi="Times New Roman" w:cs="Times New Roman"/>
                <w:sz w:val="20"/>
                <w:szCs w:val="20"/>
              </w:rPr>
            </w:pPr>
            <w:r w:rsidRPr="00A00765">
              <w:rPr>
                <w:rFonts w:ascii="Times New Roman" w:hAnsi="Times New Roman" w:cs="Times New Roman"/>
                <w:bCs/>
                <w:sz w:val="20"/>
                <w:szCs w:val="20"/>
              </w:rPr>
              <w:t>By the end of this course, teachers will be able to obtain the following knowledge and skills:</w:t>
            </w:r>
            <w:r w:rsidRPr="00A00765">
              <w:rPr>
                <w:rFonts w:ascii="Times New Roman" w:eastAsia="Times New Roman" w:hAnsi="Times New Roman" w:cs="Times New Roman"/>
                <w:sz w:val="20"/>
                <w:szCs w:val="20"/>
              </w:rPr>
              <w:t> </w:t>
            </w:r>
          </w:p>
          <w:p w:rsidR="00382BEF" w:rsidRPr="00A00765" w:rsidRDefault="00382BEF" w:rsidP="00F972F0">
            <w:pPr>
              <w:pStyle w:val="ListParagraph"/>
              <w:autoSpaceDE w:val="0"/>
              <w:autoSpaceDN w:val="0"/>
              <w:adjustRightInd w:val="0"/>
              <w:ind w:left="464"/>
              <w:rPr>
                <w:rFonts w:ascii="Times New Roman" w:hAnsi="Times New Roman" w:cs="Times New Roman"/>
                <w:sz w:val="20"/>
                <w:szCs w:val="20"/>
              </w:rPr>
            </w:pPr>
          </w:p>
          <w:p w:rsidR="00382BEF" w:rsidRPr="00A00765" w:rsidRDefault="00382BEF" w:rsidP="00CA4EA7">
            <w:pPr>
              <w:pStyle w:val="ListParagraph"/>
              <w:numPr>
                <w:ilvl w:val="0"/>
                <w:numId w:val="6"/>
              </w:numPr>
              <w:autoSpaceDE w:val="0"/>
              <w:autoSpaceDN w:val="0"/>
              <w:adjustRightInd w:val="0"/>
              <w:ind w:left="464"/>
              <w:rPr>
                <w:rFonts w:ascii="Times New Roman" w:hAnsi="Times New Roman" w:cs="Times New Roman"/>
                <w:sz w:val="20"/>
                <w:szCs w:val="20"/>
              </w:rPr>
            </w:pPr>
            <w:r w:rsidRPr="00A00765">
              <w:rPr>
                <w:rFonts w:ascii="Times New Roman" w:hAnsi="Times New Roman" w:cs="Times New Roman"/>
                <w:sz w:val="20"/>
                <w:szCs w:val="20"/>
              </w:rPr>
              <w:t xml:space="preserve">Psychometric Assessment and Report </w:t>
            </w:r>
          </w:p>
          <w:p w:rsidR="00382BEF" w:rsidRPr="00A00765" w:rsidRDefault="00382BEF" w:rsidP="00CA4EA7">
            <w:pPr>
              <w:pStyle w:val="ListParagraph"/>
              <w:numPr>
                <w:ilvl w:val="0"/>
                <w:numId w:val="5"/>
              </w:numPr>
              <w:autoSpaceDE w:val="0"/>
              <w:autoSpaceDN w:val="0"/>
              <w:adjustRightInd w:val="0"/>
              <w:ind w:left="464"/>
              <w:rPr>
                <w:rFonts w:ascii="Times New Roman" w:hAnsi="Times New Roman" w:cs="Times New Roman"/>
                <w:sz w:val="20"/>
                <w:szCs w:val="20"/>
              </w:rPr>
            </w:pPr>
            <w:r w:rsidRPr="00A00765">
              <w:rPr>
                <w:rFonts w:ascii="Times New Roman" w:hAnsi="Times New Roman" w:cs="Times New Roman"/>
                <w:sz w:val="20"/>
                <w:szCs w:val="20"/>
              </w:rPr>
              <w:t>Multiple Intelligences and Social Intelligences</w:t>
            </w:r>
          </w:p>
          <w:p w:rsidR="00382BEF" w:rsidRPr="00A00765" w:rsidRDefault="00382BEF" w:rsidP="00CA4EA7">
            <w:pPr>
              <w:pStyle w:val="ListParagraph"/>
              <w:numPr>
                <w:ilvl w:val="0"/>
                <w:numId w:val="5"/>
              </w:numPr>
              <w:autoSpaceDE w:val="0"/>
              <w:autoSpaceDN w:val="0"/>
              <w:adjustRightInd w:val="0"/>
              <w:ind w:left="464"/>
              <w:rPr>
                <w:rFonts w:ascii="Times New Roman" w:hAnsi="Times New Roman" w:cs="Times New Roman"/>
                <w:sz w:val="20"/>
                <w:szCs w:val="20"/>
              </w:rPr>
            </w:pPr>
            <w:r w:rsidRPr="00A00765">
              <w:rPr>
                <w:rFonts w:ascii="Times New Roman" w:hAnsi="Times New Roman" w:cs="Times New Roman"/>
                <w:sz w:val="20"/>
                <w:szCs w:val="20"/>
                <w:shd w:val="clear" w:color="auto" w:fill="FFFFFF"/>
              </w:rPr>
              <w:t>Self-Discovery</w:t>
            </w:r>
          </w:p>
          <w:p w:rsidR="00382BEF" w:rsidRPr="00A00765" w:rsidRDefault="00382BEF" w:rsidP="00CA4EA7">
            <w:pPr>
              <w:pStyle w:val="ListParagraph"/>
              <w:numPr>
                <w:ilvl w:val="0"/>
                <w:numId w:val="5"/>
              </w:numPr>
              <w:autoSpaceDE w:val="0"/>
              <w:autoSpaceDN w:val="0"/>
              <w:adjustRightInd w:val="0"/>
              <w:ind w:left="464"/>
              <w:rPr>
                <w:rFonts w:ascii="Times New Roman" w:hAnsi="Times New Roman" w:cs="Times New Roman"/>
                <w:sz w:val="20"/>
                <w:szCs w:val="20"/>
                <w:shd w:val="clear" w:color="auto" w:fill="FFFFFF"/>
              </w:rPr>
            </w:pPr>
            <w:r w:rsidRPr="00A00765">
              <w:rPr>
                <w:rFonts w:ascii="Times New Roman" w:hAnsi="Times New Roman" w:cs="Times New Roman"/>
                <w:sz w:val="20"/>
                <w:szCs w:val="20"/>
                <w:shd w:val="clear" w:color="auto" w:fill="FFFFFF"/>
              </w:rPr>
              <w:t xml:space="preserve">Self-Management </w:t>
            </w:r>
          </w:p>
          <w:p w:rsidR="00382BEF" w:rsidRPr="00A00765" w:rsidRDefault="00382BEF" w:rsidP="00CA4EA7">
            <w:pPr>
              <w:pStyle w:val="ListParagraph"/>
              <w:numPr>
                <w:ilvl w:val="0"/>
                <w:numId w:val="5"/>
              </w:numPr>
              <w:autoSpaceDE w:val="0"/>
              <w:autoSpaceDN w:val="0"/>
              <w:adjustRightInd w:val="0"/>
              <w:ind w:left="464"/>
              <w:rPr>
                <w:rFonts w:ascii="Times New Roman" w:hAnsi="Times New Roman" w:cs="Times New Roman"/>
                <w:sz w:val="20"/>
                <w:szCs w:val="20"/>
                <w:shd w:val="clear" w:color="auto" w:fill="FFFFFF"/>
              </w:rPr>
            </w:pPr>
            <w:r w:rsidRPr="00A00765">
              <w:rPr>
                <w:rFonts w:ascii="Times New Roman" w:hAnsi="Times New Roman" w:cs="Times New Roman"/>
                <w:sz w:val="20"/>
                <w:szCs w:val="20"/>
                <w:shd w:val="clear" w:color="auto" w:fill="FFFFFF"/>
              </w:rPr>
              <w:t xml:space="preserve">Understanding Cognitive Skills </w:t>
            </w:r>
          </w:p>
          <w:p w:rsidR="00382BEF" w:rsidRPr="00A00765" w:rsidRDefault="00382BEF" w:rsidP="00CA4EA7">
            <w:pPr>
              <w:pStyle w:val="ListParagraph"/>
              <w:numPr>
                <w:ilvl w:val="0"/>
                <w:numId w:val="5"/>
              </w:numPr>
              <w:autoSpaceDE w:val="0"/>
              <w:autoSpaceDN w:val="0"/>
              <w:adjustRightInd w:val="0"/>
              <w:ind w:left="464"/>
              <w:rPr>
                <w:rFonts w:ascii="Times New Roman" w:hAnsi="Times New Roman" w:cs="Times New Roman"/>
                <w:sz w:val="20"/>
                <w:szCs w:val="20"/>
                <w:shd w:val="clear" w:color="auto" w:fill="FFFFFF"/>
              </w:rPr>
            </w:pPr>
            <w:r w:rsidRPr="00A00765">
              <w:rPr>
                <w:rFonts w:ascii="Times New Roman" w:hAnsi="Times New Roman" w:cs="Times New Roman"/>
                <w:sz w:val="20"/>
                <w:szCs w:val="20"/>
                <w:shd w:val="clear" w:color="auto" w:fill="FFFFFF"/>
              </w:rPr>
              <w:t>Metacognitive Skills Development</w:t>
            </w:r>
          </w:p>
          <w:p w:rsidR="00382BEF" w:rsidRPr="00A00765" w:rsidRDefault="00382BEF" w:rsidP="00CA4EA7">
            <w:pPr>
              <w:pStyle w:val="ListParagraph"/>
              <w:numPr>
                <w:ilvl w:val="0"/>
                <w:numId w:val="5"/>
              </w:numPr>
              <w:autoSpaceDE w:val="0"/>
              <w:autoSpaceDN w:val="0"/>
              <w:adjustRightInd w:val="0"/>
              <w:ind w:left="464"/>
              <w:rPr>
                <w:rFonts w:ascii="Times New Roman" w:hAnsi="Times New Roman" w:cs="Times New Roman"/>
                <w:sz w:val="20"/>
                <w:szCs w:val="20"/>
                <w:shd w:val="clear" w:color="auto" w:fill="FFFFFF"/>
              </w:rPr>
            </w:pPr>
            <w:r w:rsidRPr="00A00765">
              <w:rPr>
                <w:rFonts w:ascii="Times New Roman" w:hAnsi="Times New Roman" w:cs="Times New Roman"/>
                <w:sz w:val="20"/>
                <w:szCs w:val="20"/>
                <w:shd w:val="clear" w:color="auto" w:fill="FFFFFF"/>
              </w:rPr>
              <w:t xml:space="preserve">Public Speaking Skills </w:t>
            </w:r>
          </w:p>
          <w:p w:rsidR="00382BEF" w:rsidRPr="00A00765" w:rsidRDefault="00382BEF" w:rsidP="00CA4EA7">
            <w:pPr>
              <w:pStyle w:val="ListParagraph"/>
              <w:numPr>
                <w:ilvl w:val="0"/>
                <w:numId w:val="5"/>
              </w:numPr>
              <w:autoSpaceDE w:val="0"/>
              <w:autoSpaceDN w:val="0"/>
              <w:adjustRightInd w:val="0"/>
              <w:ind w:left="464"/>
              <w:rPr>
                <w:rFonts w:ascii="Times New Roman" w:hAnsi="Times New Roman" w:cs="Times New Roman"/>
                <w:sz w:val="20"/>
                <w:szCs w:val="20"/>
                <w:shd w:val="clear" w:color="auto" w:fill="FFFFFF"/>
              </w:rPr>
            </w:pPr>
            <w:r w:rsidRPr="00A00765">
              <w:rPr>
                <w:rFonts w:ascii="Times New Roman" w:hAnsi="Times New Roman" w:cs="Times New Roman"/>
                <w:sz w:val="20"/>
                <w:szCs w:val="20"/>
                <w:shd w:val="clear" w:color="auto" w:fill="FFFFFF"/>
              </w:rPr>
              <w:t xml:space="preserve">Building Effective Habits for Future Leaders </w:t>
            </w:r>
          </w:p>
          <w:p w:rsidR="00382BEF" w:rsidRPr="00A00765" w:rsidRDefault="00382BEF" w:rsidP="00CA4EA7">
            <w:pPr>
              <w:pStyle w:val="ListParagraph"/>
              <w:numPr>
                <w:ilvl w:val="0"/>
                <w:numId w:val="5"/>
              </w:numPr>
              <w:autoSpaceDE w:val="0"/>
              <w:autoSpaceDN w:val="0"/>
              <w:adjustRightInd w:val="0"/>
              <w:ind w:left="464"/>
              <w:rPr>
                <w:rFonts w:ascii="Times New Roman" w:hAnsi="Times New Roman" w:cs="Times New Roman"/>
                <w:sz w:val="20"/>
                <w:szCs w:val="20"/>
              </w:rPr>
            </w:pPr>
            <w:r w:rsidRPr="00A00765">
              <w:rPr>
                <w:rFonts w:ascii="Times New Roman" w:hAnsi="Times New Roman" w:cs="Times New Roman"/>
                <w:sz w:val="20"/>
                <w:szCs w:val="20"/>
              </w:rPr>
              <w:t xml:space="preserve">Career Orientation </w:t>
            </w:r>
          </w:p>
          <w:p w:rsidR="00382BEF" w:rsidRPr="00A00765" w:rsidRDefault="00382BEF" w:rsidP="00CA4EA7">
            <w:pPr>
              <w:pStyle w:val="ListParagraph"/>
              <w:numPr>
                <w:ilvl w:val="0"/>
                <w:numId w:val="5"/>
              </w:numPr>
              <w:autoSpaceDE w:val="0"/>
              <w:autoSpaceDN w:val="0"/>
              <w:adjustRightInd w:val="0"/>
              <w:ind w:left="464"/>
              <w:rPr>
                <w:rFonts w:ascii="Times New Roman" w:hAnsi="Times New Roman" w:cs="Times New Roman"/>
                <w:sz w:val="20"/>
                <w:szCs w:val="20"/>
              </w:rPr>
            </w:pPr>
            <w:r w:rsidRPr="00A00765">
              <w:rPr>
                <w:rFonts w:ascii="Times New Roman" w:hAnsi="Times New Roman" w:cs="Times New Roman"/>
                <w:sz w:val="20"/>
                <w:szCs w:val="20"/>
              </w:rPr>
              <w:t xml:space="preserve">“Dream Catching” Activities </w:t>
            </w:r>
          </w:p>
          <w:p w:rsidR="00382BEF" w:rsidRPr="00A00765" w:rsidRDefault="00382BEF" w:rsidP="00EE1B55">
            <w:pPr>
              <w:rPr>
                <w:rFonts w:ascii="Times New Roman" w:hAnsi="Times New Roman" w:cs="Times New Roman"/>
                <w:bCs/>
                <w:sz w:val="20"/>
                <w:szCs w:val="20"/>
              </w:rPr>
            </w:pPr>
          </w:p>
        </w:tc>
        <w:tc>
          <w:tcPr>
            <w:tcW w:w="1701" w:type="dxa"/>
          </w:tcPr>
          <w:p w:rsidR="00382BEF" w:rsidRPr="00A00765" w:rsidRDefault="00382BEF" w:rsidP="0048179A">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lastRenderedPageBreak/>
              <w:t>Students will benefit from the instructional approach that tailored to bring out their strengths and special talents.</w:t>
            </w:r>
          </w:p>
        </w:tc>
      </w:tr>
      <w:tr w:rsidR="00382BEF" w:rsidRPr="00A00765" w:rsidTr="00382BEF">
        <w:trPr>
          <w:trHeight w:val="300"/>
        </w:trPr>
        <w:tc>
          <w:tcPr>
            <w:tcW w:w="1999" w:type="dxa"/>
            <w:noWrap/>
          </w:tcPr>
          <w:p w:rsidR="00382BEF" w:rsidRPr="00A00765" w:rsidRDefault="00382BEF" w:rsidP="00132BD3">
            <w:pPr>
              <w:rPr>
                <w:rFonts w:ascii="Times New Roman" w:hAnsi="Times New Roman" w:cs="Times New Roman"/>
                <w:bCs/>
                <w:sz w:val="20"/>
                <w:szCs w:val="20"/>
              </w:rPr>
            </w:pPr>
            <w:r w:rsidRPr="00A00765">
              <w:rPr>
                <w:rFonts w:ascii="Times New Roman" w:hAnsi="Times New Roman" w:cs="Times New Roman"/>
                <w:bCs/>
                <w:sz w:val="20"/>
                <w:szCs w:val="20"/>
              </w:rPr>
              <w:lastRenderedPageBreak/>
              <w:t>TESOL</w:t>
            </w:r>
          </w:p>
          <w:p w:rsidR="00382BEF" w:rsidRPr="00A00765" w:rsidRDefault="00382BEF" w:rsidP="00132BD3">
            <w:pPr>
              <w:rPr>
                <w:rFonts w:ascii="Times New Roman" w:hAnsi="Times New Roman" w:cs="Times New Roman"/>
                <w:bCs/>
                <w:sz w:val="20"/>
                <w:szCs w:val="20"/>
              </w:rPr>
            </w:pPr>
          </w:p>
        </w:tc>
        <w:tc>
          <w:tcPr>
            <w:tcW w:w="1455" w:type="dxa"/>
          </w:tcPr>
          <w:p w:rsidR="00382BEF" w:rsidRPr="00A00765" w:rsidRDefault="00382BEF" w:rsidP="00FB4FF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School administrators, educators, teachers, and college students</w:t>
            </w:r>
          </w:p>
        </w:tc>
        <w:tc>
          <w:tcPr>
            <w:tcW w:w="2074" w:type="dxa"/>
          </w:tcPr>
          <w:p w:rsidR="00382BEF" w:rsidRPr="00A00765" w:rsidRDefault="00382BEF" w:rsidP="000E1F5D">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This course is designed to support in-service teachers who are working with ELL students or to certify college students, to become international recognized –qualified ESL/EFL /ELL teaching with the latest teaching methodologies and science </w:t>
            </w:r>
          </w:p>
        </w:tc>
        <w:tc>
          <w:tcPr>
            <w:tcW w:w="3829" w:type="dxa"/>
            <w:noWrap/>
          </w:tcPr>
          <w:p w:rsidR="00382BEF" w:rsidRPr="00A00765" w:rsidRDefault="00382BEF" w:rsidP="009F0E6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Participants will be able to</w:t>
            </w:r>
          </w:p>
          <w:p w:rsidR="00382BEF" w:rsidRPr="00A00765" w:rsidRDefault="00382BEF" w:rsidP="00CA4EA7">
            <w:pPr>
              <w:pStyle w:val="ListParagraph"/>
              <w:numPr>
                <w:ilvl w:val="0"/>
                <w:numId w:val="32"/>
              </w:numPr>
              <w:ind w:left="310" w:hanging="27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Acquire the linguistics knowledge, theories, principles, and foundations of TESOL field.</w:t>
            </w:r>
          </w:p>
          <w:p w:rsidR="00382BEF" w:rsidRPr="00A00765" w:rsidRDefault="00382BEF" w:rsidP="00CA4EA7">
            <w:pPr>
              <w:pStyle w:val="ListParagraph"/>
              <w:numPr>
                <w:ilvl w:val="0"/>
                <w:numId w:val="32"/>
              </w:numPr>
              <w:ind w:left="310" w:hanging="27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Learn to teach language skills and elements</w:t>
            </w:r>
          </w:p>
          <w:p w:rsidR="00382BEF" w:rsidRPr="00A00765" w:rsidRDefault="00382BEF" w:rsidP="00CA4EA7">
            <w:pPr>
              <w:pStyle w:val="ListParagraph"/>
              <w:numPr>
                <w:ilvl w:val="0"/>
                <w:numId w:val="32"/>
              </w:numPr>
              <w:ind w:left="310" w:hanging="27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Apply computer assisted language learning</w:t>
            </w:r>
          </w:p>
          <w:p w:rsidR="00382BEF" w:rsidRPr="00A00765" w:rsidRDefault="00382BEF" w:rsidP="00CA4EA7">
            <w:pPr>
              <w:pStyle w:val="ListParagraph"/>
              <w:numPr>
                <w:ilvl w:val="0"/>
                <w:numId w:val="32"/>
              </w:numPr>
              <w:ind w:left="310" w:hanging="27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Build curriculum, create program evaluation, testing, assessment, and evaluation</w:t>
            </w:r>
          </w:p>
          <w:p w:rsidR="00382BEF" w:rsidRPr="00A00765" w:rsidRDefault="00382BEF" w:rsidP="00CA4EA7">
            <w:pPr>
              <w:pStyle w:val="ListParagraph"/>
              <w:numPr>
                <w:ilvl w:val="0"/>
                <w:numId w:val="32"/>
              </w:numPr>
              <w:ind w:left="310" w:hanging="27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Know how to motivate language learners and raise awareness about multicultural competence </w:t>
            </w:r>
          </w:p>
          <w:p w:rsidR="00382BEF" w:rsidRPr="00A00765" w:rsidRDefault="00382BEF" w:rsidP="00CA4EA7">
            <w:pPr>
              <w:pStyle w:val="ListParagraph"/>
              <w:numPr>
                <w:ilvl w:val="0"/>
                <w:numId w:val="32"/>
              </w:numPr>
              <w:ind w:left="310" w:hanging="27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Teach a variety of English for specific purposes courses such as IELTS, TOEFL, SAT, ACT</w:t>
            </w:r>
          </w:p>
        </w:tc>
        <w:tc>
          <w:tcPr>
            <w:tcW w:w="1701" w:type="dxa"/>
          </w:tcPr>
          <w:p w:rsidR="00382BEF" w:rsidRPr="00A00765" w:rsidRDefault="00382BEF" w:rsidP="009F0E66">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ELL students will benefit from </w:t>
            </w:r>
            <w:proofErr w:type="gramStart"/>
            <w:r w:rsidRPr="00A00765">
              <w:rPr>
                <w:rFonts w:ascii="Times New Roman" w:eastAsia="Times New Roman" w:hAnsi="Times New Roman" w:cs="Times New Roman"/>
                <w:sz w:val="20"/>
                <w:szCs w:val="20"/>
              </w:rPr>
              <w:t>learning</w:t>
            </w:r>
            <w:proofErr w:type="gramEnd"/>
            <w:r w:rsidRPr="00A00765">
              <w:rPr>
                <w:rFonts w:ascii="Times New Roman" w:eastAsia="Times New Roman" w:hAnsi="Times New Roman" w:cs="Times New Roman"/>
                <w:sz w:val="20"/>
                <w:szCs w:val="20"/>
              </w:rPr>
              <w:t xml:space="preserve"> from professional TESOL certified teachers who understand their learning needs and strengths to help them significantly perform in the mainstream education.</w:t>
            </w:r>
          </w:p>
        </w:tc>
      </w:tr>
      <w:tr w:rsidR="00382BEF" w:rsidRPr="00A00765" w:rsidTr="00382BEF">
        <w:trPr>
          <w:trHeight w:val="300"/>
        </w:trPr>
        <w:tc>
          <w:tcPr>
            <w:tcW w:w="1999" w:type="dxa"/>
            <w:noWrap/>
          </w:tcPr>
          <w:p w:rsidR="00382BEF" w:rsidRPr="00A00765" w:rsidRDefault="00382BEF" w:rsidP="00573AB8">
            <w:pPr>
              <w:rPr>
                <w:rFonts w:ascii="Times New Roman" w:hAnsi="Times New Roman" w:cs="Times New Roman"/>
                <w:bCs/>
                <w:sz w:val="20"/>
                <w:szCs w:val="20"/>
              </w:rPr>
            </w:pPr>
            <w:r w:rsidRPr="00A00765">
              <w:rPr>
                <w:rFonts w:ascii="Times New Roman" w:hAnsi="Times New Roman" w:cs="Times New Roman"/>
                <w:bCs/>
                <w:sz w:val="20"/>
                <w:szCs w:val="20"/>
              </w:rPr>
              <w:t>Testing, Assessment, and Evaluation</w:t>
            </w:r>
          </w:p>
          <w:p w:rsidR="00382BEF" w:rsidRPr="00A00765" w:rsidRDefault="00382BEF" w:rsidP="00C179F1">
            <w:pPr>
              <w:rPr>
                <w:rFonts w:ascii="Times New Roman" w:hAnsi="Times New Roman" w:cs="Times New Roman"/>
                <w:bCs/>
                <w:sz w:val="20"/>
                <w:szCs w:val="20"/>
              </w:rPr>
            </w:pPr>
          </w:p>
        </w:tc>
        <w:tc>
          <w:tcPr>
            <w:tcW w:w="1455"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In-service Teachers and last year college students</w:t>
            </w:r>
          </w:p>
        </w:tc>
        <w:tc>
          <w:tcPr>
            <w:tcW w:w="2074" w:type="dxa"/>
          </w:tcPr>
          <w:p w:rsidR="00382BEF" w:rsidRPr="00A00765" w:rsidRDefault="00382BEF" w:rsidP="00C179F1">
            <w:pPr>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This course is designed to help teachers to differentiate, develop, and implement different types of testing tools, assessment methods, and evaluation procedures with the purpose to improve language learning and teaching quality.</w:t>
            </w:r>
          </w:p>
        </w:tc>
        <w:tc>
          <w:tcPr>
            <w:tcW w:w="3829" w:type="dxa"/>
            <w:noWrap/>
          </w:tcPr>
          <w:p w:rsidR="00382BEF" w:rsidRPr="00A00765" w:rsidRDefault="00382BEF" w:rsidP="00573AB8">
            <w:pPr>
              <w:rPr>
                <w:rFonts w:ascii="Times New Roman" w:eastAsia="Times New Roman" w:hAnsi="Times New Roman" w:cs="Times New Roman"/>
                <w:bCs/>
                <w:sz w:val="20"/>
                <w:szCs w:val="20"/>
              </w:rPr>
            </w:pPr>
            <w:r w:rsidRPr="00A00765">
              <w:rPr>
                <w:rFonts w:ascii="Times New Roman" w:eastAsia="Times New Roman" w:hAnsi="Times New Roman" w:cs="Times New Roman"/>
                <w:bCs/>
                <w:sz w:val="20"/>
                <w:szCs w:val="20"/>
              </w:rPr>
              <w:t xml:space="preserve">By the end of this course, teachers will be able to: </w:t>
            </w:r>
          </w:p>
          <w:p w:rsidR="00382BEF" w:rsidRPr="00A00765" w:rsidRDefault="00382BEF" w:rsidP="00CA4EA7">
            <w:pPr>
              <w:pStyle w:val="ListParagraph"/>
              <w:numPr>
                <w:ilvl w:val="0"/>
                <w:numId w:val="33"/>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Understand different procedures used to obtain information about student performance </w:t>
            </w:r>
          </w:p>
          <w:p w:rsidR="00382BEF" w:rsidRPr="00A00765" w:rsidRDefault="00382BEF" w:rsidP="00CA4EA7">
            <w:pPr>
              <w:pStyle w:val="ListParagraph"/>
              <w:numPr>
                <w:ilvl w:val="0"/>
                <w:numId w:val="33"/>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Make decision about student </w:t>
            </w:r>
          </w:p>
          <w:p w:rsidR="00382BEF" w:rsidRPr="00210BC5" w:rsidRDefault="00382BEF" w:rsidP="00CA4EA7">
            <w:pPr>
              <w:pStyle w:val="ListParagraph"/>
              <w:numPr>
                <w:ilvl w:val="0"/>
                <w:numId w:val="33"/>
              </w:numPr>
              <w:ind w:left="310"/>
              <w:rPr>
                <w:rFonts w:ascii="Times New Roman" w:eastAsia="Times New Roman" w:hAnsi="Times New Roman" w:cs="Times New Roman"/>
                <w:sz w:val="20"/>
                <w:szCs w:val="20"/>
              </w:rPr>
            </w:pPr>
            <w:r w:rsidRPr="00210BC5">
              <w:rPr>
                <w:rFonts w:ascii="Times New Roman" w:eastAsia="Times New Roman" w:hAnsi="Times New Roman" w:cs="Times New Roman"/>
                <w:sz w:val="20"/>
                <w:szCs w:val="20"/>
              </w:rPr>
              <w:t xml:space="preserve">performance and about appropriate teaching performance and teaching </w:t>
            </w:r>
          </w:p>
          <w:p w:rsidR="00382BEF" w:rsidRPr="00210BC5" w:rsidRDefault="00382BEF" w:rsidP="00CA4EA7">
            <w:pPr>
              <w:pStyle w:val="ListParagraph"/>
              <w:numPr>
                <w:ilvl w:val="0"/>
                <w:numId w:val="33"/>
              </w:numPr>
              <w:ind w:left="310"/>
              <w:rPr>
                <w:rFonts w:ascii="Times New Roman" w:eastAsia="Times New Roman" w:hAnsi="Times New Roman" w:cs="Times New Roman"/>
                <w:sz w:val="20"/>
                <w:szCs w:val="20"/>
              </w:rPr>
            </w:pPr>
            <w:r w:rsidRPr="00210BC5">
              <w:rPr>
                <w:rFonts w:ascii="Times New Roman" w:eastAsia="Times New Roman" w:hAnsi="Times New Roman" w:cs="Times New Roman"/>
                <w:sz w:val="20"/>
                <w:szCs w:val="20"/>
              </w:rPr>
              <w:t>strategies</w:t>
            </w:r>
          </w:p>
          <w:p w:rsidR="00382BEF" w:rsidRPr="00A00765" w:rsidRDefault="00382BEF" w:rsidP="00210BC5">
            <w:pPr>
              <w:pStyle w:val="ListParagraph"/>
              <w:ind w:left="310"/>
              <w:rPr>
                <w:rFonts w:ascii="Times New Roman" w:eastAsia="Times New Roman" w:hAnsi="Times New Roman" w:cs="Times New Roman"/>
                <w:sz w:val="20"/>
                <w:szCs w:val="20"/>
              </w:rPr>
            </w:pPr>
          </w:p>
          <w:p w:rsidR="00382BEF" w:rsidRPr="00A00765" w:rsidRDefault="00382BEF" w:rsidP="00CA4EA7">
            <w:pPr>
              <w:pStyle w:val="ListParagraph"/>
              <w:numPr>
                <w:ilvl w:val="0"/>
                <w:numId w:val="33"/>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Understand different method of assessment such as formal-informal, summative -informative assessment</w:t>
            </w:r>
          </w:p>
          <w:p w:rsidR="00382BEF" w:rsidRPr="00A00765" w:rsidRDefault="00382BEF" w:rsidP="00210BC5">
            <w:pPr>
              <w:pStyle w:val="ListParagraph"/>
              <w:ind w:left="310"/>
              <w:rPr>
                <w:rFonts w:ascii="Times New Roman" w:eastAsia="Times New Roman" w:hAnsi="Times New Roman" w:cs="Times New Roman"/>
                <w:sz w:val="20"/>
                <w:szCs w:val="20"/>
              </w:rPr>
            </w:pPr>
          </w:p>
          <w:p w:rsidR="00382BEF" w:rsidRPr="00A00765" w:rsidRDefault="00382BEF" w:rsidP="00CA4EA7">
            <w:pPr>
              <w:pStyle w:val="ListParagraph"/>
              <w:numPr>
                <w:ilvl w:val="0"/>
                <w:numId w:val="33"/>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Know how to observe the impact of the various applications of assessment methodology</w:t>
            </w:r>
          </w:p>
          <w:p w:rsidR="00382BEF" w:rsidRPr="00A00765" w:rsidRDefault="00382BEF" w:rsidP="00210BC5">
            <w:pPr>
              <w:pStyle w:val="ListParagraph"/>
              <w:ind w:left="310"/>
              <w:rPr>
                <w:rFonts w:ascii="Times New Roman" w:eastAsia="Times New Roman" w:hAnsi="Times New Roman" w:cs="Times New Roman"/>
                <w:sz w:val="20"/>
                <w:szCs w:val="20"/>
              </w:rPr>
            </w:pPr>
          </w:p>
          <w:p w:rsidR="00382BEF" w:rsidRPr="00A00765" w:rsidRDefault="00382BEF" w:rsidP="00CA4EA7">
            <w:pPr>
              <w:pStyle w:val="ListParagraph"/>
              <w:numPr>
                <w:ilvl w:val="0"/>
                <w:numId w:val="33"/>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Know how to assess the process of identifying, gathering and interpreting information about students' learning. </w:t>
            </w:r>
          </w:p>
          <w:p w:rsidR="00382BEF" w:rsidRPr="00A00765" w:rsidRDefault="00382BEF" w:rsidP="00CA4EA7">
            <w:pPr>
              <w:pStyle w:val="ListParagraph"/>
              <w:numPr>
                <w:ilvl w:val="0"/>
                <w:numId w:val="33"/>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Know how to provide information on student achievement and provide information and progress and set the direction for ongoing teaching progress  for ongoing teaching and learning </w:t>
            </w:r>
          </w:p>
          <w:p w:rsidR="00382BEF" w:rsidRPr="00A00765" w:rsidRDefault="00382BEF" w:rsidP="00210BC5">
            <w:pPr>
              <w:pStyle w:val="ListParagraph"/>
              <w:ind w:left="310"/>
              <w:rPr>
                <w:rFonts w:ascii="Times New Roman" w:eastAsia="Times New Roman" w:hAnsi="Times New Roman" w:cs="Times New Roman"/>
                <w:sz w:val="20"/>
                <w:szCs w:val="20"/>
              </w:rPr>
            </w:pPr>
          </w:p>
          <w:p w:rsidR="00382BEF" w:rsidRPr="00A00765" w:rsidRDefault="00382BEF" w:rsidP="00CA4EA7">
            <w:pPr>
              <w:pStyle w:val="ListParagraph"/>
              <w:numPr>
                <w:ilvl w:val="0"/>
                <w:numId w:val="33"/>
              </w:numPr>
              <w:ind w:left="310"/>
              <w:rPr>
                <w:rFonts w:ascii="Times New Roman" w:eastAsia="Times New Roman" w:hAnsi="Times New Roman" w:cs="Times New Roman"/>
                <w:sz w:val="20"/>
                <w:szCs w:val="20"/>
              </w:rPr>
            </w:pPr>
            <w:r w:rsidRPr="00A00765">
              <w:rPr>
                <w:rFonts w:ascii="Times New Roman" w:eastAsia="Times New Roman" w:hAnsi="Times New Roman" w:cs="Times New Roman"/>
                <w:sz w:val="20"/>
                <w:szCs w:val="20"/>
              </w:rPr>
              <w:t xml:space="preserve">Understand the acquisition of general skills, disciplinary  knowledge and competences via different measurements </w:t>
            </w:r>
          </w:p>
          <w:p w:rsidR="00382BEF" w:rsidRPr="00A00765" w:rsidRDefault="00382BEF" w:rsidP="00C179F1">
            <w:pPr>
              <w:rPr>
                <w:rFonts w:ascii="Times New Roman" w:eastAsia="Times New Roman" w:hAnsi="Times New Roman" w:cs="Times New Roman"/>
                <w:bCs/>
                <w:sz w:val="20"/>
                <w:szCs w:val="20"/>
              </w:rPr>
            </w:pPr>
          </w:p>
        </w:tc>
        <w:tc>
          <w:tcPr>
            <w:tcW w:w="1701" w:type="dxa"/>
          </w:tcPr>
          <w:p w:rsidR="00382BEF" w:rsidRPr="00A00765" w:rsidRDefault="00382BEF" w:rsidP="00480851">
            <w:pPr>
              <w:pStyle w:val="ListParagraph"/>
              <w:ind w:left="0"/>
              <w:rPr>
                <w:rFonts w:ascii="Times New Roman" w:hAnsi="Times New Roman" w:cs="Times New Roman"/>
                <w:bCs/>
                <w:sz w:val="20"/>
                <w:szCs w:val="20"/>
              </w:rPr>
            </w:pPr>
            <w:r w:rsidRPr="00A00765">
              <w:rPr>
                <w:rFonts w:ascii="Times New Roman" w:hAnsi="Times New Roman" w:cs="Times New Roman"/>
                <w:bCs/>
                <w:sz w:val="20"/>
                <w:szCs w:val="20"/>
              </w:rPr>
              <w:t xml:space="preserve">Students will benefit from the new practice of testing, assessment, and evaluation for the purpose of reflective teaching – with a focus on how to change the way lessons being constructed to help them learn, instead of labeling their learning ability. </w:t>
            </w:r>
          </w:p>
        </w:tc>
      </w:tr>
      <w:bookmarkEnd w:id="0"/>
    </w:tbl>
    <w:p w:rsidR="006B173A" w:rsidRPr="006A3B3B" w:rsidRDefault="006B173A" w:rsidP="00210BC5">
      <w:pPr>
        <w:rPr>
          <w:rFonts w:ascii="Times New Roman" w:hAnsi="Times New Roman" w:cs="Times New Roman"/>
          <w:sz w:val="24"/>
          <w:szCs w:val="24"/>
        </w:rPr>
      </w:pPr>
    </w:p>
    <w:sectPr w:rsidR="006B173A" w:rsidRPr="006A3B3B" w:rsidSect="00382B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D0" w:rsidRDefault="000371D0" w:rsidP="00480851">
      <w:pPr>
        <w:spacing w:after="0" w:line="240" w:lineRule="auto"/>
      </w:pPr>
      <w:r>
        <w:separator/>
      </w:r>
    </w:p>
  </w:endnote>
  <w:endnote w:type="continuationSeparator" w:id="0">
    <w:p w:rsidR="000371D0" w:rsidRDefault="000371D0" w:rsidP="0048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237146"/>
      <w:docPartObj>
        <w:docPartGallery w:val="Page Numbers (Bottom of Page)"/>
        <w:docPartUnique/>
      </w:docPartObj>
    </w:sdtPr>
    <w:sdtEndPr>
      <w:rPr>
        <w:noProof/>
      </w:rPr>
    </w:sdtEndPr>
    <w:sdtContent>
      <w:p w:rsidR="00FB4FF6" w:rsidRDefault="00FB4FF6">
        <w:pPr>
          <w:pStyle w:val="Footer"/>
          <w:jc w:val="right"/>
        </w:pPr>
        <w:r>
          <w:fldChar w:fldCharType="begin"/>
        </w:r>
        <w:r>
          <w:instrText xml:space="preserve"> PAGE   \* MERGEFORMAT </w:instrText>
        </w:r>
        <w:r>
          <w:fldChar w:fldCharType="separate"/>
        </w:r>
        <w:r w:rsidR="00382BEF">
          <w:rPr>
            <w:noProof/>
          </w:rPr>
          <w:t>1</w:t>
        </w:r>
        <w:r>
          <w:rPr>
            <w:noProof/>
          </w:rPr>
          <w:fldChar w:fldCharType="end"/>
        </w:r>
      </w:p>
    </w:sdtContent>
  </w:sdt>
  <w:p w:rsidR="00FB4FF6" w:rsidRDefault="00FB4FF6">
    <w:pPr>
      <w:pStyle w:val="Footer"/>
    </w:pPr>
    <w:r>
      <w:t xml:space="preserve">Teacher Professional Development Workshop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D0" w:rsidRDefault="000371D0" w:rsidP="00480851">
      <w:pPr>
        <w:spacing w:after="0" w:line="240" w:lineRule="auto"/>
      </w:pPr>
      <w:r>
        <w:separator/>
      </w:r>
    </w:p>
  </w:footnote>
  <w:footnote w:type="continuationSeparator" w:id="0">
    <w:p w:rsidR="000371D0" w:rsidRDefault="000371D0" w:rsidP="00480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B95"/>
    <w:multiLevelType w:val="hybridMultilevel"/>
    <w:tmpl w:val="118470DC"/>
    <w:lvl w:ilvl="0" w:tplc="2FE017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D1CBE"/>
    <w:multiLevelType w:val="hybridMultilevel"/>
    <w:tmpl w:val="D180A66C"/>
    <w:lvl w:ilvl="0" w:tplc="2FE01706">
      <w:start w:val="1"/>
      <w:numFmt w:val="bullet"/>
      <w:lvlText w:val="•"/>
      <w:lvlJc w:val="left"/>
      <w:pPr>
        <w:ind w:left="696" w:hanging="360"/>
      </w:pPr>
      <w:rPr>
        <w:rFonts w:ascii="Arial" w:hAnsi="Aria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nsid w:val="0A8408C1"/>
    <w:multiLevelType w:val="hybridMultilevel"/>
    <w:tmpl w:val="11C87884"/>
    <w:lvl w:ilvl="0" w:tplc="2FE017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802C8"/>
    <w:multiLevelType w:val="hybridMultilevel"/>
    <w:tmpl w:val="A796BF08"/>
    <w:lvl w:ilvl="0" w:tplc="2FE017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1344"/>
    <w:multiLevelType w:val="hybridMultilevel"/>
    <w:tmpl w:val="918C1986"/>
    <w:lvl w:ilvl="0" w:tplc="2FE0170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A8463F"/>
    <w:multiLevelType w:val="hybridMultilevel"/>
    <w:tmpl w:val="24A4EFFA"/>
    <w:lvl w:ilvl="0" w:tplc="2FE017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A0337"/>
    <w:multiLevelType w:val="hybridMultilevel"/>
    <w:tmpl w:val="F5E019FA"/>
    <w:lvl w:ilvl="0" w:tplc="2FE0170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581F5B"/>
    <w:multiLevelType w:val="hybridMultilevel"/>
    <w:tmpl w:val="39FA7E64"/>
    <w:lvl w:ilvl="0" w:tplc="2FE01706">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B6148"/>
    <w:multiLevelType w:val="hybridMultilevel"/>
    <w:tmpl w:val="A6CA2ECE"/>
    <w:lvl w:ilvl="0" w:tplc="B0B20EE6">
      <w:start w:val="1"/>
      <w:numFmt w:val="decimal"/>
      <w:lvlText w:val="%1."/>
      <w:lvlJc w:val="left"/>
      <w:pPr>
        <w:tabs>
          <w:tab w:val="num" w:pos="720"/>
        </w:tabs>
        <w:ind w:left="720" w:hanging="360"/>
      </w:pPr>
    </w:lvl>
    <w:lvl w:ilvl="1" w:tplc="2FE01706">
      <w:start w:val="1"/>
      <w:numFmt w:val="bullet"/>
      <w:lvlText w:val="•"/>
      <w:lvlJc w:val="left"/>
      <w:pPr>
        <w:tabs>
          <w:tab w:val="num" w:pos="1440"/>
        </w:tabs>
        <w:ind w:left="1440" w:hanging="360"/>
      </w:pPr>
      <w:rPr>
        <w:rFonts w:ascii="Arial" w:hAnsi="Arial" w:hint="default"/>
      </w:rPr>
    </w:lvl>
    <w:lvl w:ilvl="2" w:tplc="514407A0" w:tentative="1">
      <w:start w:val="1"/>
      <w:numFmt w:val="decimal"/>
      <w:lvlText w:val="%3."/>
      <w:lvlJc w:val="left"/>
      <w:pPr>
        <w:tabs>
          <w:tab w:val="num" w:pos="2160"/>
        </w:tabs>
        <w:ind w:left="2160" w:hanging="360"/>
      </w:pPr>
    </w:lvl>
    <w:lvl w:ilvl="3" w:tplc="F6B87D10" w:tentative="1">
      <w:start w:val="1"/>
      <w:numFmt w:val="decimal"/>
      <w:lvlText w:val="%4."/>
      <w:lvlJc w:val="left"/>
      <w:pPr>
        <w:tabs>
          <w:tab w:val="num" w:pos="2880"/>
        </w:tabs>
        <w:ind w:left="2880" w:hanging="360"/>
      </w:pPr>
    </w:lvl>
    <w:lvl w:ilvl="4" w:tplc="3C3E8DA2" w:tentative="1">
      <w:start w:val="1"/>
      <w:numFmt w:val="decimal"/>
      <w:lvlText w:val="%5."/>
      <w:lvlJc w:val="left"/>
      <w:pPr>
        <w:tabs>
          <w:tab w:val="num" w:pos="3600"/>
        </w:tabs>
        <w:ind w:left="3600" w:hanging="360"/>
      </w:pPr>
    </w:lvl>
    <w:lvl w:ilvl="5" w:tplc="E7F06D2A" w:tentative="1">
      <w:start w:val="1"/>
      <w:numFmt w:val="decimal"/>
      <w:lvlText w:val="%6."/>
      <w:lvlJc w:val="left"/>
      <w:pPr>
        <w:tabs>
          <w:tab w:val="num" w:pos="4320"/>
        </w:tabs>
        <w:ind w:left="4320" w:hanging="360"/>
      </w:pPr>
    </w:lvl>
    <w:lvl w:ilvl="6" w:tplc="4370970A" w:tentative="1">
      <w:start w:val="1"/>
      <w:numFmt w:val="decimal"/>
      <w:lvlText w:val="%7."/>
      <w:lvlJc w:val="left"/>
      <w:pPr>
        <w:tabs>
          <w:tab w:val="num" w:pos="5040"/>
        </w:tabs>
        <w:ind w:left="5040" w:hanging="360"/>
      </w:pPr>
    </w:lvl>
    <w:lvl w:ilvl="7" w:tplc="F92E1FAE" w:tentative="1">
      <w:start w:val="1"/>
      <w:numFmt w:val="decimal"/>
      <w:lvlText w:val="%8."/>
      <w:lvlJc w:val="left"/>
      <w:pPr>
        <w:tabs>
          <w:tab w:val="num" w:pos="5760"/>
        </w:tabs>
        <w:ind w:left="5760" w:hanging="360"/>
      </w:pPr>
    </w:lvl>
    <w:lvl w:ilvl="8" w:tplc="C94E3168" w:tentative="1">
      <w:start w:val="1"/>
      <w:numFmt w:val="decimal"/>
      <w:lvlText w:val="%9."/>
      <w:lvlJc w:val="left"/>
      <w:pPr>
        <w:tabs>
          <w:tab w:val="num" w:pos="6480"/>
        </w:tabs>
        <w:ind w:left="6480" w:hanging="360"/>
      </w:pPr>
    </w:lvl>
  </w:abstractNum>
  <w:abstractNum w:abstractNumId="9">
    <w:nsid w:val="17112BA5"/>
    <w:multiLevelType w:val="hybridMultilevel"/>
    <w:tmpl w:val="205A7880"/>
    <w:lvl w:ilvl="0" w:tplc="0756EE50">
      <w:start w:val="1"/>
      <w:numFmt w:val="decimal"/>
      <w:lvlText w:val="%1."/>
      <w:lvlJc w:val="left"/>
      <w:pPr>
        <w:tabs>
          <w:tab w:val="num" w:pos="720"/>
        </w:tabs>
        <w:ind w:left="720" w:hanging="360"/>
      </w:pPr>
    </w:lvl>
    <w:lvl w:ilvl="1" w:tplc="2FE01706">
      <w:start w:val="1"/>
      <w:numFmt w:val="bullet"/>
      <w:lvlText w:val="•"/>
      <w:lvlJc w:val="left"/>
      <w:pPr>
        <w:tabs>
          <w:tab w:val="num" w:pos="1440"/>
        </w:tabs>
        <w:ind w:left="1440" w:hanging="360"/>
      </w:pPr>
      <w:rPr>
        <w:rFonts w:ascii="Arial" w:hAnsi="Arial" w:hint="default"/>
      </w:rPr>
    </w:lvl>
    <w:lvl w:ilvl="2" w:tplc="1CFA1032" w:tentative="1">
      <w:start w:val="1"/>
      <w:numFmt w:val="decimal"/>
      <w:lvlText w:val="%3."/>
      <w:lvlJc w:val="left"/>
      <w:pPr>
        <w:tabs>
          <w:tab w:val="num" w:pos="2160"/>
        </w:tabs>
        <w:ind w:left="2160" w:hanging="360"/>
      </w:pPr>
    </w:lvl>
    <w:lvl w:ilvl="3" w:tplc="D1CE5E20" w:tentative="1">
      <w:start w:val="1"/>
      <w:numFmt w:val="decimal"/>
      <w:lvlText w:val="%4."/>
      <w:lvlJc w:val="left"/>
      <w:pPr>
        <w:tabs>
          <w:tab w:val="num" w:pos="2880"/>
        </w:tabs>
        <w:ind w:left="2880" w:hanging="360"/>
      </w:pPr>
    </w:lvl>
    <w:lvl w:ilvl="4" w:tplc="4738980C" w:tentative="1">
      <w:start w:val="1"/>
      <w:numFmt w:val="decimal"/>
      <w:lvlText w:val="%5."/>
      <w:lvlJc w:val="left"/>
      <w:pPr>
        <w:tabs>
          <w:tab w:val="num" w:pos="3600"/>
        </w:tabs>
        <w:ind w:left="3600" w:hanging="360"/>
      </w:pPr>
    </w:lvl>
    <w:lvl w:ilvl="5" w:tplc="8FCCEEB8" w:tentative="1">
      <w:start w:val="1"/>
      <w:numFmt w:val="decimal"/>
      <w:lvlText w:val="%6."/>
      <w:lvlJc w:val="left"/>
      <w:pPr>
        <w:tabs>
          <w:tab w:val="num" w:pos="4320"/>
        </w:tabs>
        <w:ind w:left="4320" w:hanging="360"/>
      </w:pPr>
    </w:lvl>
    <w:lvl w:ilvl="6" w:tplc="A150F630" w:tentative="1">
      <w:start w:val="1"/>
      <w:numFmt w:val="decimal"/>
      <w:lvlText w:val="%7."/>
      <w:lvlJc w:val="left"/>
      <w:pPr>
        <w:tabs>
          <w:tab w:val="num" w:pos="5040"/>
        </w:tabs>
        <w:ind w:left="5040" w:hanging="360"/>
      </w:pPr>
    </w:lvl>
    <w:lvl w:ilvl="7" w:tplc="4496BD7C" w:tentative="1">
      <w:start w:val="1"/>
      <w:numFmt w:val="decimal"/>
      <w:lvlText w:val="%8."/>
      <w:lvlJc w:val="left"/>
      <w:pPr>
        <w:tabs>
          <w:tab w:val="num" w:pos="5760"/>
        </w:tabs>
        <w:ind w:left="5760" w:hanging="360"/>
      </w:pPr>
    </w:lvl>
    <w:lvl w:ilvl="8" w:tplc="EF1CAC32" w:tentative="1">
      <w:start w:val="1"/>
      <w:numFmt w:val="decimal"/>
      <w:lvlText w:val="%9."/>
      <w:lvlJc w:val="left"/>
      <w:pPr>
        <w:tabs>
          <w:tab w:val="num" w:pos="6480"/>
        </w:tabs>
        <w:ind w:left="6480" w:hanging="360"/>
      </w:pPr>
    </w:lvl>
  </w:abstractNum>
  <w:abstractNum w:abstractNumId="10">
    <w:nsid w:val="1C971210"/>
    <w:multiLevelType w:val="hybridMultilevel"/>
    <w:tmpl w:val="6478D452"/>
    <w:lvl w:ilvl="0" w:tplc="2FE01706">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F31B4"/>
    <w:multiLevelType w:val="hybridMultilevel"/>
    <w:tmpl w:val="2690BCA0"/>
    <w:lvl w:ilvl="0" w:tplc="2FE01706">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96DD3"/>
    <w:multiLevelType w:val="hybridMultilevel"/>
    <w:tmpl w:val="04DCC788"/>
    <w:lvl w:ilvl="0" w:tplc="2FE017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75D61"/>
    <w:multiLevelType w:val="hybridMultilevel"/>
    <w:tmpl w:val="E4761EB8"/>
    <w:lvl w:ilvl="0" w:tplc="16C630A8">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82DEA"/>
    <w:multiLevelType w:val="hybridMultilevel"/>
    <w:tmpl w:val="5D8AE9FA"/>
    <w:lvl w:ilvl="0" w:tplc="2FE017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369E0"/>
    <w:multiLevelType w:val="hybridMultilevel"/>
    <w:tmpl w:val="14845C0E"/>
    <w:lvl w:ilvl="0" w:tplc="2FE01706">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D0EC9"/>
    <w:multiLevelType w:val="hybridMultilevel"/>
    <w:tmpl w:val="DC0C6F84"/>
    <w:lvl w:ilvl="0" w:tplc="2FE01706">
      <w:start w:val="1"/>
      <w:numFmt w:val="bullet"/>
      <w:lvlText w:val="•"/>
      <w:lvlJc w:val="left"/>
      <w:pPr>
        <w:tabs>
          <w:tab w:val="num" w:pos="720"/>
        </w:tabs>
        <w:ind w:left="720" w:hanging="360"/>
      </w:pPr>
      <w:rPr>
        <w:rFonts w:ascii="Arial" w:hAnsi="Arial" w:hint="default"/>
      </w:rPr>
    </w:lvl>
    <w:lvl w:ilvl="1" w:tplc="77440658" w:tentative="1">
      <w:start w:val="1"/>
      <w:numFmt w:val="bullet"/>
      <w:lvlText w:val=""/>
      <w:lvlJc w:val="left"/>
      <w:pPr>
        <w:tabs>
          <w:tab w:val="num" w:pos="1440"/>
        </w:tabs>
        <w:ind w:left="1440" w:hanging="360"/>
      </w:pPr>
      <w:rPr>
        <w:rFonts w:ascii="Wingdings" w:hAnsi="Wingdings" w:hint="default"/>
      </w:rPr>
    </w:lvl>
    <w:lvl w:ilvl="2" w:tplc="B62C268A" w:tentative="1">
      <w:start w:val="1"/>
      <w:numFmt w:val="bullet"/>
      <w:lvlText w:val=""/>
      <w:lvlJc w:val="left"/>
      <w:pPr>
        <w:tabs>
          <w:tab w:val="num" w:pos="2160"/>
        </w:tabs>
        <w:ind w:left="2160" w:hanging="360"/>
      </w:pPr>
      <w:rPr>
        <w:rFonts w:ascii="Wingdings" w:hAnsi="Wingdings" w:hint="default"/>
      </w:rPr>
    </w:lvl>
    <w:lvl w:ilvl="3" w:tplc="E8300350" w:tentative="1">
      <w:start w:val="1"/>
      <w:numFmt w:val="bullet"/>
      <w:lvlText w:val=""/>
      <w:lvlJc w:val="left"/>
      <w:pPr>
        <w:tabs>
          <w:tab w:val="num" w:pos="2880"/>
        </w:tabs>
        <w:ind w:left="2880" w:hanging="360"/>
      </w:pPr>
      <w:rPr>
        <w:rFonts w:ascii="Wingdings" w:hAnsi="Wingdings" w:hint="default"/>
      </w:rPr>
    </w:lvl>
    <w:lvl w:ilvl="4" w:tplc="840E8374" w:tentative="1">
      <w:start w:val="1"/>
      <w:numFmt w:val="bullet"/>
      <w:lvlText w:val=""/>
      <w:lvlJc w:val="left"/>
      <w:pPr>
        <w:tabs>
          <w:tab w:val="num" w:pos="3600"/>
        </w:tabs>
        <w:ind w:left="3600" w:hanging="360"/>
      </w:pPr>
      <w:rPr>
        <w:rFonts w:ascii="Wingdings" w:hAnsi="Wingdings" w:hint="default"/>
      </w:rPr>
    </w:lvl>
    <w:lvl w:ilvl="5" w:tplc="7F2AED06" w:tentative="1">
      <w:start w:val="1"/>
      <w:numFmt w:val="bullet"/>
      <w:lvlText w:val=""/>
      <w:lvlJc w:val="left"/>
      <w:pPr>
        <w:tabs>
          <w:tab w:val="num" w:pos="4320"/>
        </w:tabs>
        <w:ind w:left="4320" w:hanging="360"/>
      </w:pPr>
      <w:rPr>
        <w:rFonts w:ascii="Wingdings" w:hAnsi="Wingdings" w:hint="default"/>
      </w:rPr>
    </w:lvl>
    <w:lvl w:ilvl="6" w:tplc="8F1E104A" w:tentative="1">
      <w:start w:val="1"/>
      <w:numFmt w:val="bullet"/>
      <w:lvlText w:val=""/>
      <w:lvlJc w:val="left"/>
      <w:pPr>
        <w:tabs>
          <w:tab w:val="num" w:pos="5040"/>
        </w:tabs>
        <w:ind w:left="5040" w:hanging="360"/>
      </w:pPr>
      <w:rPr>
        <w:rFonts w:ascii="Wingdings" w:hAnsi="Wingdings" w:hint="default"/>
      </w:rPr>
    </w:lvl>
    <w:lvl w:ilvl="7" w:tplc="63B0C390" w:tentative="1">
      <w:start w:val="1"/>
      <w:numFmt w:val="bullet"/>
      <w:lvlText w:val=""/>
      <w:lvlJc w:val="left"/>
      <w:pPr>
        <w:tabs>
          <w:tab w:val="num" w:pos="5760"/>
        </w:tabs>
        <w:ind w:left="5760" w:hanging="360"/>
      </w:pPr>
      <w:rPr>
        <w:rFonts w:ascii="Wingdings" w:hAnsi="Wingdings" w:hint="default"/>
      </w:rPr>
    </w:lvl>
    <w:lvl w:ilvl="8" w:tplc="27F2D434" w:tentative="1">
      <w:start w:val="1"/>
      <w:numFmt w:val="bullet"/>
      <w:lvlText w:val=""/>
      <w:lvlJc w:val="left"/>
      <w:pPr>
        <w:tabs>
          <w:tab w:val="num" w:pos="6480"/>
        </w:tabs>
        <w:ind w:left="6480" w:hanging="360"/>
      </w:pPr>
      <w:rPr>
        <w:rFonts w:ascii="Wingdings" w:hAnsi="Wingdings" w:hint="default"/>
      </w:rPr>
    </w:lvl>
  </w:abstractNum>
  <w:abstractNum w:abstractNumId="17">
    <w:nsid w:val="2B742A85"/>
    <w:multiLevelType w:val="hybridMultilevel"/>
    <w:tmpl w:val="F696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E6A86"/>
    <w:multiLevelType w:val="hybridMultilevel"/>
    <w:tmpl w:val="C09A8E74"/>
    <w:lvl w:ilvl="0" w:tplc="2FE017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10EBF"/>
    <w:multiLevelType w:val="hybridMultilevel"/>
    <w:tmpl w:val="D8943036"/>
    <w:lvl w:ilvl="0" w:tplc="2FE017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C383B"/>
    <w:multiLevelType w:val="hybridMultilevel"/>
    <w:tmpl w:val="D9A65C50"/>
    <w:lvl w:ilvl="0" w:tplc="2FE017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007FF"/>
    <w:multiLevelType w:val="hybridMultilevel"/>
    <w:tmpl w:val="F87401AE"/>
    <w:lvl w:ilvl="0" w:tplc="2FE01706">
      <w:start w:val="1"/>
      <w:numFmt w:val="bullet"/>
      <w:lvlText w:val="•"/>
      <w:lvlJc w:val="left"/>
      <w:pPr>
        <w:ind w:left="786" w:hanging="360"/>
      </w:pPr>
      <w:rPr>
        <w:rFonts w:ascii="Arial" w:hAnsi="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41521B15"/>
    <w:multiLevelType w:val="hybridMultilevel"/>
    <w:tmpl w:val="79AE7D8C"/>
    <w:lvl w:ilvl="0" w:tplc="2FE01706">
      <w:start w:val="1"/>
      <w:numFmt w:val="bullet"/>
      <w:lvlText w:val="•"/>
      <w:lvlJc w:val="left"/>
      <w:pPr>
        <w:ind w:left="1184" w:hanging="360"/>
      </w:pPr>
      <w:rPr>
        <w:rFonts w:ascii="Arial" w:hAnsi="Aria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3">
    <w:nsid w:val="42BB4698"/>
    <w:multiLevelType w:val="hybridMultilevel"/>
    <w:tmpl w:val="EA6CC28C"/>
    <w:lvl w:ilvl="0" w:tplc="2FE01706">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A1786E"/>
    <w:multiLevelType w:val="hybridMultilevel"/>
    <w:tmpl w:val="CD1643DA"/>
    <w:lvl w:ilvl="0" w:tplc="2FE01706">
      <w:start w:val="1"/>
      <w:numFmt w:val="bullet"/>
      <w:lvlText w:val="•"/>
      <w:lvlJc w:val="left"/>
      <w:pPr>
        <w:ind w:left="786" w:hanging="360"/>
      </w:pPr>
      <w:rPr>
        <w:rFonts w:ascii="Arial" w:hAnsi="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4C4771BD"/>
    <w:multiLevelType w:val="hybridMultilevel"/>
    <w:tmpl w:val="83082F78"/>
    <w:lvl w:ilvl="0" w:tplc="2FE0170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8D1C76"/>
    <w:multiLevelType w:val="hybridMultilevel"/>
    <w:tmpl w:val="0220C862"/>
    <w:lvl w:ilvl="0" w:tplc="2FE017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35552"/>
    <w:multiLevelType w:val="hybridMultilevel"/>
    <w:tmpl w:val="DD1ACC72"/>
    <w:lvl w:ilvl="0" w:tplc="2FE0170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D12C7A"/>
    <w:multiLevelType w:val="hybridMultilevel"/>
    <w:tmpl w:val="008A0660"/>
    <w:lvl w:ilvl="0" w:tplc="01742130">
      <w:start w:val="1"/>
      <w:numFmt w:val="bullet"/>
      <w:lvlText w:val="•"/>
      <w:lvlJc w:val="left"/>
      <w:pPr>
        <w:tabs>
          <w:tab w:val="num" w:pos="720"/>
        </w:tabs>
        <w:ind w:left="720" w:hanging="360"/>
      </w:pPr>
      <w:rPr>
        <w:rFonts w:ascii="Arial" w:hAnsi="Arial" w:hint="default"/>
      </w:rPr>
    </w:lvl>
    <w:lvl w:ilvl="1" w:tplc="92FC51E8" w:tentative="1">
      <w:start w:val="1"/>
      <w:numFmt w:val="bullet"/>
      <w:lvlText w:val="•"/>
      <w:lvlJc w:val="left"/>
      <w:pPr>
        <w:tabs>
          <w:tab w:val="num" w:pos="1440"/>
        </w:tabs>
        <w:ind w:left="1440" w:hanging="360"/>
      </w:pPr>
      <w:rPr>
        <w:rFonts w:ascii="Arial" w:hAnsi="Arial" w:hint="default"/>
      </w:rPr>
    </w:lvl>
    <w:lvl w:ilvl="2" w:tplc="A6E2B002" w:tentative="1">
      <w:start w:val="1"/>
      <w:numFmt w:val="bullet"/>
      <w:lvlText w:val="•"/>
      <w:lvlJc w:val="left"/>
      <w:pPr>
        <w:tabs>
          <w:tab w:val="num" w:pos="2160"/>
        </w:tabs>
        <w:ind w:left="2160" w:hanging="360"/>
      </w:pPr>
      <w:rPr>
        <w:rFonts w:ascii="Arial" w:hAnsi="Arial" w:hint="default"/>
      </w:rPr>
    </w:lvl>
    <w:lvl w:ilvl="3" w:tplc="D09ECED6" w:tentative="1">
      <w:start w:val="1"/>
      <w:numFmt w:val="bullet"/>
      <w:lvlText w:val="•"/>
      <w:lvlJc w:val="left"/>
      <w:pPr>
        <w:tabs>
          <w:tab w:val="num" w:pos="2880"/>
        </w:tabs>
        <w:ind w:left="2880" w:hanging="360"/>
      </w:pPr>
      <w:rPr>
        <w:rFonts w:ascii="Arial" w:hAnsi="Arial" w:hint="default"/>
      </w:rPr>
    </w:lvl>
    <w:lvl w:ilvl="4" w:tplc="695C6BB2" w:tentative="1">
      <w:start w:val="1"/>
      <w:numFmt w:val="bullet"/>
      <w:lvlText w:val="•"/>
      <w:lvlJc w:val="left"/>
      <w:pPr>
        <w:tabs>
          <w:tab w:val="num" w:pos="3600"/>
        </w:tabs>
        <w:ind w:left="3600" w:hanging="360"/>
      </w:pPr>
      <w:rPr>
        <w:rFonts w:ascii="Arial" w:hAnsi="Arial" w:hint="default"/>
      </w:rPr>
    </w:lvl>
    <w:lvl w:ilvl="5" w:tplc="24CE713E" w:tentative="1">
      <w:start w:val="1"/>
      <w:numFmt w:val="bullet"/>
      <w:lvlText w:val="•"/>
      <w:lvlJc w:val="left"/>
      <w:pPr>
        <w:tabs>
          <w:tab w:val="num" w:pos="4320"/>
        </w:tabs>
        <w:ind w:left="4320" w:hanging="360"/>
      </w:pPr>
      <w:rPr>
        <w:rFonts w:ascii="Arial" w:hAnsi="Arial" w:hint="default"/>
      </w:rPr>
    </w:lvl>
    <w:lvl w:ilvl="6" w:tplc="DDAE2042" w:tentative="1">
      <w:start w:val="1"/>
      <w:numFmt w:val="bullet"/>
      <w:lvlText w:val="•"/>
      <w:lvlJc w:val="left"/>
      <w:pPr>
        <w:tabs>
          <w:tab w:val="num" w:pos="5040"/>
        </w:tabs>
        <w:ind w:left="5040" w:hanging="360"/>
      </w:pPr>
      <w:rPr>
        <w:rFonts w:ascii="Arial" w:hAnsi="Arial" w:hint="default"/>
      </w:rPr>
    </w:lvl>
    <w:lvl w:ilvl="7" w:tplc="D86E85D2" w:tentative="1">
      <w:start w:val="1"/>
      <w:numFmt w:val="bullet"/>
      <w:lvlText w:val="•"/>
      <w:lvlJc w:val="left"/>
      <w:pPr>
        <w:tabs>
          <w:tab w:val="num" w:pos="5760"/>
        </w:tabs>
        <w:ind w:left="5760" w:hanging="360"/>
      </w:pPr>
      <w:rPr>
        <w:rFonts w:ascii="Arial" w:hAnsi="Arial" w:hint="default"/>
      </w:rPr>
    </w:lvl>
    <w:lvl w:ilvl="8" w:tplc="50786FA4" w:tentative="1">
      <w:start w:val="1"/>
      <w:numFmt w:val="bullet"/>
      <w:lvlText w:val="•"/>
      <w:lvlJc w:val="left"/>
      <w:pPr>
        <w:tabs>
          <w:tab w:val="num" w:pos="6480"/>
        </w:tabs>
        <w:ind w:left="6480" w:hanging="360"/>
      </w:pPr>
      <w:rPr>
        <w:rFonts w:ascii="Arial" w:hAnsi="Arial" w:hint="default"/>
      </w:rPr>
    </w:lvl>
  </w:abstractNum>
  <w:abstractNum w:abstractNumId="29">
    <w:nsid w:val="69AB0EAA"/>
    <w:multiLevelType w:val="hybridMultilevel"/>
    <w:tmpl w:val="85E076E8"/>
    <w:lvl w:ilvl="0" w:tplc="2FE01706">
      <w:start w:val="1"/>
      <w:numFmt w:val="bullet"/>
      <w:lvlText w:val="•"/>
      <w:lvlJc w:val="left"/>
      <w:pPr>
        <w:tabs>
          <w:tab w:val="num" w:pos="720"/>
        </w:tabs>
        <w:ind w:left="720" w:hanging="360"/>
      </w:pPr>
      <w:rPr>
        <w:rFonts w:ascii="Arial" w:hAnsi="Arial" w:hint="default"/>
      </w:rPr>
    </w:lvl>
    <w:lvl w:ilvl="1" w:tplc="AD4E0714" w:tentative="1">
      <w:start w:val="1"/>
      <w:numFmt w:val="bullet"/>
      <w:lvlText w:val="•"/>
      <w:lvlJc w:val="left"/>
      <w:pPr>
        <w:tabs>
          <w:tab w:val="num" w:pos="1440"/>
        </w:tabs>
        <w:ind w:left="1440" w:hanging="360"/>
      </w:pPr>
      <w:rPr>
        <w:rFonts w:ascii="Arial" w:hAnsi="Arial" w:hint="default"/>
      </w:rPr>
    </w:lvl>
    <w:lvl w:ilvl="2" w:tplc="DCA41D3A" w:tentative="1">
      <w:start w:val="1"/>
      <w:numFmt w:val="bullet"/>
      <w:lvlText w:val="•"/>
      <w:lvlJc w:val="left"/>
      <w:pPr>
        <w:tabs>
          <w:tab w:val="num" w:pos="2160"/>
        </w:tabs>
        <w:ind w:left="2160" w:hanging="360"/>
      </w:pPr>
      <w:rPr>
        <w:rFonts w:ascii="Arial" w:hAnsi="Arial" w:hint="default"/>
      </w:rPr>
    </w:lvl>
    <w:lvl w:ilvl="3" w:tplc="85C2FC32" w:tentative="1">
      <w:start w:val="1"/>
      <w:numFmt w:val="bullet"/>
      <w:lvlText w:val="•"/>
      <w:lvlJc w:val="left"/>
      <w:pPr>
        <w:tabs>
          <w:tab w:val="num" w:pos="2880"/>
        </w:tabs>
        <w:ind w:left="2880" w:hanging="360"/>
      </w:pPr>
      <w:rPr>
        <w:rFonts w:ascii="Arial" w:hAnsi="Arial" w:hint="default"/>
      </w:rPr>
    </w:lvl>
    <w:lvl w:ilvl="4" w:tplc="B0FA0D30" w:tentative="1">
      <w:start w:val="1"/>
      <w:numFmt w:val="bullet"/>
      <w:lvlText w:val="•"/>
      <w:lvlJc w:val="left"/>
      <w:pPr>
        <w:tabs>
          <w:tab w:val="num" w:pos="3600"/>
        </w:tabs>
        <w:ind w:left="3600" w:hanging="360"/>
      </w:pPr>
      <w:rPr>
        <w:rFonts w:ascii="Arial" w:hAnsi="Arial" w:hint="default"/>
      </w:rPr>
    </w:lvl>
    <w:lvl w:ilvl="5" w:tplc="65D4E5C2" w:tentative="1">
      <w:start w:val="1"/>
      <w:numFmt w:val="bullet"/>
      <w:lvlText w:val="•"/>
      <w:lvlJc w:val="left"/>
      <w:pPr>
        <w:tabs>
          <w:tab w:val="num" w:pos="4320"/>
        </w:tabs>
        <w:ind w:left="4320" w:hanging="360"/>
      </w:pPr>
      <w:rPr>
        <w:rFonts w:ascii="Arial" w:hAnsi="Arial" w:hint="default"/>
      </w:rPr>
    </w:lvl>
    <w:lvl w:ilvl="6" w:tplc="E0465948" w:tentative="1">
      <w:start w:val="1"/>
      <w:numFmt w:val="bullet"/>
      <w:lvlText w:val="•"/>
      <w:lvlJc w:val="left"/>
      <w:pPr>
        <w:tabs>
          <w:tab w:val="num" w:pos="5040"/>
        </w:tabs>
        <w:ind w:left="5040" w:hanging="360"/>
      </w:pPr>
      <w:rPr>
        <w:rFonts w:ascii="Arial" w:hAnsi="Arial" w:hint="default"/>
      </w:rPr>
    </w:lvl>
    <w:lvl w:ilvl="7" w:tplc="789EABF0" w:tentative="1">
      <w:start w:val="1"/>
      <w:numFmt w:val="bullet"/>
      <w:lvlText w:val="•"/>
      <w:lvlJc w:val="left"/>
      <w:pPr>
        <w:tabs>
          <w:tab w:val="num" w:pos="5760"/>
        </w:tabs>
        <w:ind w:left="5760" w:hanging="360"/>
      </w:pPr>
      <w:rPr>
        <w:rFonts w:ascii="Arial" w:hAnsi="Arial" w:hint="default"/>
      </w:rPr>
    </w:lvl>
    <w:lvl w:ilvl="8" w:tplc="CC462AA6" w:tentative="1">
      <w:start w:val="1"/>
      <w:numFmt w:val="bullet"/>
      <w:lvlText w:val="•"/>
      <w:lvlJc w:val="left"/>
      <w:pPr>
        <w:tabs>
          <w:tab w:val="num" w:pos="6480"/>
        </w:tabs>
        <w:ind w:left="6480" w:hanging="360"/>
      </w:pPr>
      <w:rPr>
        <w:rFonts w:ascii="Arial" w:hAnsi="Arial" w:hint="default"/>
      </w:rPr>
    </w:lvl>
  </w:abstractNum>
  <w:abstractNum w:abstractNumId="30">
    <w:nsid w:val="6EBE3033"/>
    <w:multiLevelType w:val="hybridMultilevel"/>
    <w:tmpl w:val="ADF40952"/>
    <w:lvl w:ilvl="0" w:tplc="2FE017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15630"/>
    <w:multiLevelType w:val="hybridMultilevel"/>
    <w:tmpl w:val="6ABC2F6A"/>
    <w:lvl w:ilvl="0" w:tplc="2FE01706">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64CAA"/>
    <w:multiLevelType w:val="hybridMultilevel"/>
    <w:tmpl w:val="B5AC144C"/>
    <w:lvl w:ilvl="0" w:tplc="2FE017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2"/>
  </w:num>
  <w:num w:numId="4">
    <w:abstractNumId w:val="30"/>
  </w:num>
  <w:num w:numId="5">
    <w:abstractNumId w:val="6"/>
  </w:num>
  <w:num w:numId="6">
    <w:abstractNumId w:val="22"/>
  </w:num>
  <w:num w:numId="7">
    <w:abstractNumId w:val="26"/>
  </w:num>
  <w:num w:numId="8">
    <w:abstractNumId w:val="13"/>
  </w:num>
  <w:num w:numId="9">
    <w:abstractNumId w:val="28"/>
  </w:num>
  <w:num w:numId="10">
    <w:abstractNumId w:val="14"/>
  </w:num>
  <w:num w:numId="11">
    <w:abstractNumId w:val="20"/>
  </w:num>
  <w:num w:numId="12">
    <w:abstractNumId w:val="24"/>
  </w:num>
  <w:num w:numId="13">
    <w:abstractNumId w:val="18"/>
  </w:num>
  <w:num w:numId="14">
    <w:abstractNumId w:val="1"/>
  </w:num>
  <w:num w:numId="15">
    <w:abstractNumId w:val="16"/>
  </w:num>
  <w:num w:numId="16">
    <w:abstractNumId w:val="21"/>
  </w:num>
  <w:num w:numId="17">
    <w:abstractNumId w:val="27"/>
  </w:num>
  <w:num w:numId="18">
    <w:abstractNumId w:val="5"/>
  </w:num>
  <w:num w:numId="19">
    <w:abstractNumId w:val="4"/>
  </w:num>
  <w:num w:numId="20">
    <w:abstractNumId w:val="0"/>
  </w:num>
  <w:num w:numId="21">
    <w:abstractNumId w:val="8"/>
  </w:num>
  <w:num w:numId="22">
    <w:abstractNumId w:val="9"/>
  </w:num>
  <w:num w:numId="23">
    <w:abstractNumId w:val="23"/>
  </w:num>
  <w:num w:numId="24">
    <w:abstractNumId w:val="31"/>
  </w:num>
  <w:num w:numId="25">
    <w:abstractNumId w:val="15"/>
  </w:num>
  <w:num w:numId="26">
    <w:abstractNumId w:val="3"/>
  </w:num>
  <w:num w:numId="27">
    <w:abstractNumId w:val="2"/>
  </w:num>
  <w:num w:numId="28">
    <w:abstractNumId w:val="19"/>
  </w:num>
  <w:num w:numId="29">
    <w:abstractNumId w:val="25"/>
  </w:num>
  <w:num w:numId="30">
    <w:abstractNumId w:val="11"/>
  </w:num>
  <w:num w:numId="31">
    <w:abstractNumId w:val="10"/>
  </w:num>
  <w:num w:numId="32">
    <w:abstractNumId w:val="7"/>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4B"/>
    <w:rsid w:val="000236B8"/>
    <w:rsid w:val="00032C2A"/>
    <w:rsid w:val="000371D0"/>
    <w:rsid w:val="00067B98"/>
    <w:rsid w:val="000C207E"/>
    <w:rsid w:val="000E1F5D"/>
    <w:rsid w:val="000E5239"/>
    <w:rsid w:val="000F458C"/>
    <w:rsid w:val="00132BD3"/>
    <w:rsid w:val="00134997"/>
    <w:rsid w:val="00210BC5"/>
    <w:rsid w:val="002537EC"/>
    <w:rsid w:val="002657B6"/>
    <w:rsid w:val="0027589B"/>
    <w:rsid w:val="00292963"/>
    <w:rsid w:val="002E1110"/>
    <w:rsid w:val="00350E09"/>
    <w:rsid w:val="00352065"/>
    <w:rsid w:val="00361C52"/>
    <w:rsid w:val="00382BEF"/>
    <w:rsid w:val="003905F5"/>
    <w:rsid w:val="00390DF7"/>
    <w:rsid w:val="003A0795"/>
    <w:rsid w:val="003E023B"/>
    <w:rsid w:val="003E1264"/>
    <w:rsid w:val="004061CC"/>
    <w:rsid w:val="0041060D"/>
    <w:rsid w:val="00416947"/>
    <w:rsid w:val="0043119F"/>
    <w:rsid w:val="00440105"/>
    <w:rsid w:val="0044429A"/>
    <w:rsid w:val="00480851"/>
    <w:rsid w:val="0048179A"/>
    <w:rsid w:val="004A081D"/>
    <w:rsid w:val="004B5B95"/>
    <w:rsid w:val="004B65A6"/>
    <w:rsid w:val="004B742A"/>
    <w:rsid w:val="00552F19"/>
    <w:rsid w:val="00573AB8"/>
    <w:rsid w:val="00587B23"/>
    <w:rsid w:val="005A6B2D"/>
    <w:rsid w:val="00630E55"/>
    <w:rsid w:val="0063315E"/>
    <w:rsid w:val="00651A45"/>
    <w:rsid w:val="006749EF"/>
    <w:rsid w:val="006777E1"/>
    <w:rsid w:val="006A3B3B"/>
    <w:rsid w:val="006B173A"/>
    <w:rsid w:val="006B6E6C"/>
    <w:rsid w:val="006C1F46"/>
    <w:rsid w:val="006C6CDE"/>
    <w:rsid w:val="006F7837"/>
    <w:rsid w:val="00702BF7"/>
    <w:rsid w:val="00741788"/>
    <w:rsid w:val="00795E7E"/>
    <w:rsid w:val="007A5915"/>
    <w:rsid w:val="007C62DB"/>
    <w:rsid w:val="007D4496"/>
    <w:rsid w:val="007E1083"/>
    <w:rsid w:val="0080098F"/>
    <w:rsid w:val="00801CAB"/>
    <w:rsid w:val="008043A9"/>
    <w:rsid w:val="00815EFE"/>
    <w:rsid w:val="0085371C"/>
    <w:rsid w:val="00863BAC"/>
    <w:rsid w:val="00864992"/>
    <w:rsid w:val="008A305F"/>
    <w:rsid w:val="008E1301"/>
    <w:rsid w:val="009260F7"/>
    <w:rsid w:val="009A238F"/>
    <w:rsid w:val="009E3AD1"/>
    <w:rsid w:val="009F0E66"/>
    <w:rsid w:val="00A00765"/>
    <w:rsid w:val="00A01B97"/>
    <w:rsid w:val="00A579F6"/>
    <w:rsid w:val="00A762B1"/>
    <w:rsid w:val="00A93E67"/>
    <w:rsid w:val="00A96936"/>
    <w:rsid w:val="00AA4DCE"/>
    <w:rsid w:val="00AB0259"/>
    <w:rsid w:val="00AF7D24"/>
    <w:rsid w:val="00B14861"/>
    <w:rsid w:val="00B179D0"/>
    <w:rsid w:val="00B2758B"/>
    <w:rsid w:val="00B30EA4"/>
    <w:rsid w:val="00B73863"/>
    <w:rsid w:val="00B8388F"/>
    <w:rsid w:val="00BB4025"/>
    <w:rsid w:val="00BF0AB1"/>
    <w:rsid w:val="00BF124C"/>
    <w:rsid w:val="00BF211A"/>
    <w:rsid w:val="00C04E18"/>
    <w:rsid w:val="00C179F1"/>
    <w:rsid w:val="00C25AE8"/>
    <w:rsid w:val="00C74895"/>
    <w:rsid w:val="00C77270"/>
    <w:rsid w:val="00C83938"/>
    <w:rsid w:val="00C90B72"/>
    <w:rsid w:val="00CA4EA7"/>
    <w:rsid w:val="00CD3581"/>
    <w:rsid w:val="00CF60C7"/>
    <w:rsid w:val="00D7453D"/>
    <w:rsid w:val="00D9344E"/>
    <w:rsid w:val="00DE3A4B"/>
    <w:rsid w:val="00E45677"/>
    <w:rsid w:val="00E565C7"/>
    <w:rsid w:val="00EC0DE8"/>
    <w:rsid w:val="00ED000D"/>
    <w:rsid w:val="00EE1B55"/>
    <w:rsid w:val="00EE3D2D"/>
    <w:rsid w:val="00F45F61"/>
    <w:rsid w:val="00F64BAA"/>
    <w:rsid w:val="00F80844"/>
    <w:rsid w:val="00F9041C"/>
    <w:rsid w:val="00F972F0"/>
    <w:rsid w:val="00FA545C"/>
    <w:rsid w:val="00FB4FF6"/>
    <w:rsid w:val="00FC4F87"/>
    <w:rsid w:val="00FD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05"/>
  </w:style>
  <w:style w:type="paragraph" w:styleId="Heading3">
    <w:name w:val="heading 3"/>
    <w:basedOn w:val="Normal"/>
    <w:link w:val="Heading3Char"/>
    <w:uiPriority w:val="9"/>
    <w:qFormat/>
    <w:rsid w:val="004442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264"/>
    <w:pPr>
      <w:ind w:left="720"/>
      <w:contextualSpacing/>
    </w:pPr>
  </w:style>
  <w:style w:type="table" w:styleId="LightShading-Accent4">
    <w:name w:val="Light Shading Accent 4"/>
    <w:basedOn w:val="TableNormal"/>
    <w:uiPriority w:val="60"/>
    <w:rsid w:val="0027589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0E5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39"/>
    <w:rPr>
      <w:rFonts w:ascii="Tahoma" w:hAnsi="Tahoma" w:cs="Tahoma"/>
      <w:sz w:val="16"/>
      <w:szCs w:val="16"/>
    </w:rPr>
  </w:style>
  <w:style w:type="character" w:styleId="Hyperlink">
    <w:name w:val="Hyperlink"/>
    <w:basedOn w:val="DefaultParagraphFont"/>
    <w:uiPriority w:val="99"/>
    <w:unhideWhenUsed/>
    <w:rsid w:val="000E5239"/>
    <w:rPr>
      <w:color w:val="0000FF" w:themeColor="hyperlink"/>
      <w:u w:val="single"/>
    </w:rPr>
  </w:style>
  <w:style w:type="paragraph" w:styleId="Header">
    <w:name w:val="header"/>
    <w:basedOn w:val="Normal"/>
    <w:link w:val="HeaderChar"/>
    <w:uiPriority w:val="99"/>
    <w:unhideWhenUsed/>
    <w:rsid w:val="0048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851"/>
  </w:style>
  <w:style w:type="paragraph" w:styleId="Footer">
    <w:name w:val="footer"/>
    <w:basedOn w:val="Normal"/>
    <w:link w:val="FooterChar"/>
    <w:uiPriority w:val="99"/>
    <w:unhideWhenUsed/>
    <w:rsid w:val="0048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851"/>
  </w:style>
  <w:style w:type="character" w:customStyle="1" w:styleId="Heading3Char">
    <w:name w:val="Heading 3 Char"/>
    <w:basedOn w:val="DefaultParagraphFont"/>
    <w:link w:val="Heading3"/>
    <w:uiPriority w:val="9"/>
    <w:rsid w:val="0044429A"/>
    <w:rPr>
      <w:rFonts w:ascii="Times New Roman" w:eastAsia="Times New Roman" w:hAnsi="Times New Roman" w:cs="Times New Roman"/>
      <w:b/>
      <w:bCs/>
      <w:sz w:val="27"/>
      <w:szCs w:val="27"/>
    </w:rPr>
  </w:style>
  <w:style w:type="paragraph" w:styleId="NormalWeb">
    <w:name w:val="Normal (Web)"/>
    <w:basedOn w:val="Normal"/>
    <w:uiPriority w:val="99"/>
    <w:unhideWhenUsed/>
    <w:rsid w:val="006F7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7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05"/>
  </w:style>
  <w:style w:type="paragraph" w:styleId="Heading3">
    <w:name w:val="heading 3"/>
    <w:basedOn w:val="Normal"/>
    <w:link w:val="Heading3Char"/>
    <w:uiPriority w:val="9"/>
    <w:qFormat/>
    <w:rsid w:val="004442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264"/>
    <w:pPr>
      <w:ind w:left="720"/>
      <w:contextualSpacing/>
    </w:pPr>
  </w:style>
  <w:style w:type="table" w:styleId="LightShading-Accent4">
    <w:name w:val="Light Shading Accent 4"/>
    <w:basedOn w:val="TableNormal"/>
    <w:uiPriority w:val="60"/>
    <w:rsid w:val="0027589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0E5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39"/>
    <w:rPr>
      <w:rFonts w:ascii="Tahoma" w:hAnsi="Tahoma" w:cs="Tahoma"/>
      <w:sz w:val="16"/>
      <w:szCs w:val="16"/>
    </w:rPr>
  </w:style>
  <w:style w:type="character" w:styleId="Hyperlink">
    <w:name w:val="Hyperlink"/>
    <w:basedOn w:val="DefaultParagraphFont"/>
    <w:uiPriority w:val="99"/>
    <w:unhideWhenUsed/>
    <w:rsid w:val="000E5239"/>
    <w:rPr>
      <w:color w:val="0000FF" w:themeColor="hyperlink"/>
      <w:u w:val="single"/>
    </w:rPr>
  </w:style>
  <w:style w:type="paragraph" w:styleId="Header">
    <w:name w:val="header"/>
    <w:basedOn w:val="Normal"/>
    <w:link w:val="HeaderChar"/>
    <w:uiPriority w:val="99"/>
    <w:unhideWhenUsed/>
    <w:rsid w:val="0048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851"/>
  </w:style>
  <w:style w:type="paragraph" w:styleId="Footer">
    <w:name w:val="footer"/>
    <w:basedOn w:val="Normal"/>
    <w:link w:val="FooterChar"/>
    <w:uiPriority w:val="99"/>
    <w:unhideWhenUsed/>
    <w:rsid w:val="0048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851"/>
  </w:style>
  <w:style w:type="character" w:customStyle="1" w:styleId="Heading3Char">
    <w:name w:val="Heading 3 Char"/>
    <w:basedOn w:val="DefaultParagraphFont"/>
    <w:link w:val="Heading3"/>
    <w:uiPriority w:val="9"/>
    <w:rsid w:val="0044429A"/>
    <w:rPr>
      <w:rFonts w:ascii="Times New Roman" w:eastAsia="Times New Roman" w:hAnsi="Times New Roman" w:cs="Times New Roman"/>
      <w:b/>
      <w:bCs/>
      <w:sz w:val="27"/>
      <w:szCs w:val="27"/>
    </w:rPr>
  </w:style>
  <w:style w:type="paragraph" w:styleId="NormalWeb">
    <w:name w:val="Normal (Web)"/>
    <w:basedOn w:val="Normal"/>
    <w:uiPriority w:val="99"/>
    <w:unhideWhenUsed/>
    <w:rsid w:val="006F7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036">
      <w:bodyDiv w:val="1"/>
      <w:marLeft w:val="0"/>
      <w:marRight w:val="0"/>
      <w:marTop w:val="0"/>
      <w:marBottom w:val="0"/>
      <w:divBdr>
        <w:top w:val="none" w:sz="0" w:space="0" w:color="auto"/>
        <w:left w:val="none" w:sz="0" w:space="0" w:color="auto"/>
        <w:bottom w:val="none" w:sz="0" w:space="0" w:color="auto"/>
        <w:right w:val="none" w:sz="0" w:space="0" w:color="auto"/>
      </w:divBdr>
      <w:divsChild>
        <w:div w:id="338655321">
          <w:marLeft w:val="446"/>
          <w:marRight w:val="0"/>
          <w:marTop w:val="0"/>
          <w:marBottom w:val="0"/>
          <w:divBdr>
            <w:top w:val="none" w:sz="0" w:space="0" w:color="auto"/>
            <w:left w:val="none" w:sz="0" w:space="0" w:color="auto"/>
            <w:bottom w:val="none" w:sz="0" w:space="0" w:color="auto"/>
            <w:right w:val="none" w:sz="0" w:space="0" w:color="auto"/>
          </w:divBdr>
        </w:div>
        <w:div w:id="536431739">
          <w:marLeft w:val="446"/>
          <w:marRight w:val="0"/>
          <w:marTop w:val="0"/>
          <w:marBottom w:val="0"/>
          <w:divBdr>
            <w:top w:val="none" w:sz="0" w:space="0" w:color="auto"/>
            <w:left w:val="none" w:sz="0" w:space="0" w:color="auto"/>
            <w:bottom w:val="none" w:sz="0" w:space="0" w:color="auto"/>
            <w:right w:val="none" w:sz="0" w:space="0" w:color="auto"/>
          </w:divBdr>
        </w:div>
        <w:div w:id="653873107">
          <w:marLeft w:val="446"/>
          <w:marRight w:val="0"/>
          <w:marTop w:val="0"/>
          <w:marBottom w:val="0"/>
          <w:divBdr>
            <w:top w:val="none" w:sz="0" w:space="0" w:color="auto"/>
            <w:left w:val="none" w:sz="0" w:space="0" w:color="auto"/>
            <w:bottom w:val="none" w:sz="0" w:space="0" w:color="auto"/>
            <w:right w:val="none" w:sz="0" w:space="0" w:color="auto"/>
          </w:divBdr>
        </w:div>
        <w:div w:id="1220358835">
          <w:marLeft w:val="446"/>
          <w:marRight w:val="0"/>
          <w:marTop w:val="0"/>
          <w:marBottom w:val="0"/>
          <w:divBdr>
            <w:top w:val="none" w:sz="0" w:space="0" w:color="auto"/>
            <w:left w:val="none" w:sz="0" w:space="0" w:color="auto"/>
            <w:bottom w:val="none" w:sz="0" w:space="0" w:color="auto"/>
            <w:right w:val="none" w:sz="0" w:space="0" w:color="auto"/>
          </w:divBdr>
        </w:div>
        <w:div w:id="1245338561">
          <w:marLeft w:val="446"/>
          <w:marRight w:val="0"/>
          <w:marTop w:val="0"/>
          <w:marBottom w:val="0"/>
          <w:divBdr>
            <w:top w:val="none" w:sz="0" w:space="0" w:color="auto"/>
            <w:left w:val="none" w:sz="0" w:space="0" w:color="auto"/>
            <w:bottom w:val="none" w:sz="0" w:space="0" w:color="auto"/>
            <w:right w:val="none" w:sz="0" w:space="0" w:color="auto"/>
          </w:divBdr>
        </w:div>
        <w:div w:id="1383598966">
          <w:marLeft w:val="446"/>
          <w:marRight w:val="0"/>
          <w:marTop w:val="0"/>
          <w:marBottom w:val="0"/>
          <w:divBdr>
            <w:top w:val="none" w:sz="0" w:space="0" w:color="auto"/>
            <w:left w:val="none" w:sz="0" w:space="0" w:color="auto"/>
            <w:bottom w:val="none" w:sz="0" w:space="0" w:color="auto"/>
            <w:right w:val="none" w:sz="0" w:space="0" w:color="auto"/>
          </w:divBdr>
        </w:div>
        <w:div w:id="1674840315">
          <w:marLeft w:val="446"/>
          <w:marRight w:val="0"/>
          <w:marTop w:val="0"/>
          <w:marBottom w:val="0"/>
          <w:divBdr>
            <w:top w:val="none" w:sz="0" w:space="0" w:color="auto"/>
            <w:left w:val="none" w:sz="0" w:space="0" w:color="auto"/>
            <w:bottom w:val="none" w:sz="0" w:space="0" w:color="auto"/>
            <w:right w:val="none" w:sz="0" w:space="0" w:color="auto"/>
          </w:divBdr>
        </w:div>
        <w:div w:id="1697922220">
          <w:marLeft w:val="446"/>
          <w:marRight w:val="0"/>
          <w:marTop w:val="0"/>
          <w:marBottom w:val="0"/>
          <w:divBdr>
            <w:top w:val="none" w:sz="0" w:space="0" w:color="auto"/>
            <w:left w:val="none" w:sz="0" w:space="0" w:color="auto"/>
            <w:bottom w:val="none" w:sz="0" w:space="0" w:color="auto"/>
            <w:right w:val="none" w:sz="0" w:space="0" w:color="auto"/>
          </w:divBdr>
        </w:div>
      </w:divsChild>
    </w:div>
    <w:div w:id="21445557">
      <w:bodyDiv w:val="1"/>
      <w:marLeft w:val="0"/>
      <w:marRight w:val="0"/>
      <w:marTop w:val="0"/>
      <w:marBottom w:val="0"/>
      <w:divBdr>
        <w:top w:val="none" w:sz="0" w:space="0" w:color="auto"/>
        <w:left w:val="none" w:sz="0" w:space="0" w:color="auto"/>
        <w:bottom w:val="none" w:sz="0" w:space="0" w:color="auto"/>
        <w:right w:val="none" w:sz="0" w:space="0" w:color="auto"/>
      </w:divBdr>
    </w:div>
    <w:div w:id="65881413">
      <w:bodyDiv w:val="1"/>
      <w:marLeft w:val="0"/>
      <w:marRight w:val="0"/>
      <w:marTop w:val="0"/>
      <w:marBottom w:val="0"/>
      <w:divBdr>
        <w:top w:val="none" w:sz="0" w:space="0" w:color="auto"/>
        <w:left w:val="none" w:sz="0" w:space="0" w:color="auto"/>
        <w:bottom w:val="none" w:sz="0" w:space="0" w:color="auto"/>
        <w:right w:val="none" w:sz="0" w:space="0" w:color="auto"/>
      </w:divBdr>
      <w:divsChild>
        <w:div w:id="132332021">
          <w:marLeft w:val="288"/>
          <w:marRight w:val="0"/>
          <w:marTop w:val="106"/>
          <w:marBottom w:val="0"/>
          <w:divBdr>
            <w:top w:val="none" w:sz="0" w:space="0" w:color="auto"/>
            <w:left w:val="none" w:sz="0" w:space="0" w:color="auto"/>
            <w:bottom w:val="none" w:sz="0" w:space="0" w:color="auto"/>
            <w:right w:val="none" w:sz="0" w:space="0" w:color="auto"/>
          </w:divBdr>
        </w:div>
        <w:div w:id="625358579">
          <w:marLeft w:val="288"/>
          <w:marRight w:val="0"/>
          <w:marTop w:val="106"/>
          <w:marBottom w:val="0"/>
          <w:divBdr>
            <w:top w:val="none" w:sz="0" w:space="0" w:color="auto"/>
            <w:left w:val="none" w:sz="0" w:space="0" w:color="auto"/>
            <w:bottom w:val="none" w:sz="0" w:space="0" w:color="auto"/>
            <w:right w:val="none" w:sz="0" w:space="0" w:color="auto"/>
          </w:divBdr>
        </w:div>
        <w:div w:id="1677994170">
          <w:marLeft w:val="288"/>
          <w:marRight w:val="0"/>
          <w:marTop w:val="106"/>
          <w:marBottom w:val="0"/>
          <w:divBdr>
            <w:top w:val="none" w:sz="0" w:space="0" w:color="auto"/>
            <w:left w:val="none" w:sz="0" w:space="0" w:color="auto"/>
            <w:bottom w:val="none" w:sz="0" w:space="0" w:color="auto"/>
            <w:right w:val="none" w:sz="0" w:space="0" w:color="auto"/>
          </w:divBdr>
        </w:div>
        <w:div w:id="1981493132">
          <w:marLeft w:val="288"/>
          <w:marRight w:val="0"/>
          <w:marTop w:val="106"/>
          <w:marBottom w:val="0"/>
          <w:divBdr>
            <w:top w:val="none" w:sz="0" w:space="0" w:color="auto"/>
            <w:left w:val="none" w:sz="0" w:space="0" w:color="auto"/>
            <w:bottom w:val="none" w:sz="0" w:space="0" w:color="auto"/>
            <w:right w:val="none" w:sz="0" w:space="0" w:color="auto"/>
          </w:divBdr>
        </w:div>
        <w:div w:id="2119324927">
          <w:marLeft w:val="288"/>
          <w:marRight w:val="0"/>
          <w:marTop w:val="106"/>
          <w:marBottom w:val="0"/>
          <w:divBdr>
            <w:top w:val="none" w:sz="0" w:space="0" w:color="auto"/>
            <w:left w:val="none" w:sz="0" w:space="0" w:color="auto"/>
            <w:bottom w:val="none" w:sz="0" w:space="0" w:color="auto"/>
            <w:right w:val="none" w:sz="0" w:space="0" w:color="auto"/>
          </w:divBdr>
        </w:div>
      </w:divsChild>
    </w:div>
    <w:div w:id="80565604">
      <w:bodyDiv w:val="1"/>
      <w:marLeft w:val="0"/>
      <w:marRight w:val="0"/>
      <w:marTop w:val="0"/>
      <w:marBottom w:val="0"/>
      <w:divBdr>
        <w:top w:val="none" w:sz="0" w:space="0" w:color="auto"/>
        <w:left w:val="none" w:sz="0" w:space="0" w:color="auto"/>
        <w:bottom w:val="none" w:sz="0" w:space="0" w:color="auto"/>
        <w:right w:val="none" w:sz="0" w:space="0" w:color="auto"/>
      </w:divBdr>
    </w:div>
    <w:div w:id="118496421">
      <w:bodyDiv w:val="1"/>
      <w:marLeft w:val="0"/>
      <w:marRight w:val="0"/>
      <w:marTop w:val="0"/>
      <w:marBottom w:val="0"/>
      <w:divBdr>
        <w:top w:val="none" w:sz="0" w:space="0" w:color="auto"/>
        <w:left w:val="none" w:sz="0" w:space="0" w:color="auto"/>
        <w:bottom w:val="none" w:sz="0" w:space="0" w:color="auto"/>
        <w:right w:val="none" w:sz="0" w:space="0" w:color="auto"/>
      </w:divBdr>
      <w:divsChild>
        <w:div w:id="821430640">
          <w:marLeft w:val="288"/>
          <w:marRight w:val="0"/>
          <w:marTop w:val="115"/>
          <w:marBottom w:val="0"/>
          <w:divBdr>
            <w:top w:val="none" w:sz="0" w:space="0" w:color="auto"/>
            <w:left w:val="none" w:sz="0" w:space="0" w:color="auto"/>
            <w:bottom w:val="none" w:sz="0" w:space="0" w:color="auto"/>
            <w:right w:val="none" w:sz="0" w:space="0" w:color="auto"/>
          </w:divBdr>
        </w:div>
        <w:div w:id="869995921">
          <w:marLeft w:val="288"/>
          <w:marRight w:val="0"/>
          <w:marTop w:val="115"/>
          <w:marBottom w:val="0"/>
          <w:divBdr>
            <w:top w:val="none" w:sz="0" w:space="0" w:color="auto"/>
            <w:left w:val="none" w:sz="0" w:space="0" w:color="auto"/>
            <w:bottom w:val="none" w:sz="0" w:space="0" w:color="auto"/>
            <w:right w:val="none" w:sz="0" w:space="0" w:color="auto"/>
          </w:divBdr>
        </w:div>
        <w:div w:id="1687366749">
          <w:marLeft w:val="288"/>
          <w:marRight w:val="0"/>
          <w:marTop w:val="115"/>
          <w:marBottom w:val="0"/>
          <w:divBdr>
            <w:top w:val="none" w:sz="0" w:space="0" w:color="auto"/>
            <w:left w:val="none" w:sz="0" w:space="0" w:color="auto"/>
            <w:bottom w:val="none" w:sz="0" w:space="0" w:color="auto"/>
            <w:right w:val="none" w:sz="0" w:space="0" w:color="auto"/>
          </w:divBdr>
        </w:div>
        <w:div w:id="896934007">
          <w:marLeft w:val="288"/>
          <w:marRight w:val="0"/>
          <w:marTop w:val="115"/>
          <w:marBottom w:val="0"/>
          <w:divBdr>
            <w:top w:val="none" w:sz="0" w:space="0" w:color="auto"/>
            <w:left w:val="none" w:sz="0" w:space="0" w:color="auto"/>
            <w:bottom w:val="none" w:sz="0" w:space="0" w:color="auto"/>
            <w:right w:val="none" w:sz="0" w:space="0" w:color="auto"/>
          </w:divBdr>
        </w:div>
      </w:divsChild>
    </w:div>
    <w:div w:id="195511377">
      <w:bodyDiv w:val="1"/>
      <w:marLeft w:val="0"/>
      <w:marRight w:val="0"/>
      <w:marTop w:val="0"/>
      <w:marBottom w:val="0"/>
      <w:divBdr>
        <w:top w:val="none" w:sz="0" w:space="0" w:color="auto"/>
        <w:left w:val="none" w:sz="0" w:space="0" w:color="auto"/>
        <w:bottom w:val="none" w:sz="0" w:space="0" w:color="auto"/>
        <w:right w:val="none" w:sz="0" w:space="0" w:color="auto"/>
      </w:divBdr>
    </w:div>
    <w:div w:id="255671705">
      <w:bodyDiv w:val="1"/>
      <w:marLeft w:val="0"/>
      <w:marRight w:val="0"/>
      <w:marTop w:val="0"/>
      <w:marBottom w:val="0"/>
      <w:divBdr>
        <w:top w:val="none" w:sz="0" w:space="0" w:color="auto"/>
        <w:left w:val="none" w:sz="0" w:space="0" w:color="auto"/>
        <w:bottom w:val="none" w:sz="0" w:space="0" w:color="auto"/>
        <w:right w:val="none" w:sz="0" w:space="0" w:color="auto"/>
      </w:divBdr>
      <w:divsChild>
        <w:div w:id="331298392">
          <w:marLeft w:val="288"/>
          <w:marRight w:val="0"/>
          <w:marTop w:val="115"/>
          <w:marBottom w:val="0"/>
          <w:divBdr>
            <w:top w:val="none" w:sz="0" w:space="0" w:color="auto"/>
            <w:left w:val="none" w:sz="0" w:space="0" w:color="auto"/>
            <w:bottom w:val="none" w:sz="0" w:space="0" w:color="auto"/>
            <w:right w:val="none" w:sz="0" w:space="0" w:color="auto"/>
          </w:divBdr>
        </w:div>
        <w:div w:id="538472000">
          <w:marLeft w:val="288"/>
          <w:marRight w:val="0"/>
          <w:marTop w:val="115"/>
          <w:marBottom w:val="0"/>
          <w:divBdr>
            <w:top w:val="none" w:sz="0" w:space="0" w:color="auto"/>
            <w:left w:val="none" w:sz="0" w:space="0" w:color="auto"/>
            <w:bottom w:val="none" w:sz="0" w:space="0" w:color="auto"/>
            <w:right w:val="none" w:sz="0" w:space="0" w:color="auto"/>
          </w:divBdr>
        </w:div>
        <w:div w:id="1805005158">
          <w:marLeft w:val="288"/>
          <w:marRight w:val="0"/>
          <w:marTop w:val="115"/>
          <w:marBottom w:val="0"/>
          <w:divBdr>
            <w:top w:val="none" w:sz="0" w:space="0" w:color="auto"/>
            <w:left w:val="none" w:sz="0" w:space="0" w:color="auto"/>
            <w:bottom w:val="none" w:sz="0" w:space="0" w:color="auto"/>
            <w:right w:val="none" w:sz="0" w:space="0" w:color="auto"/>
          </w:divBdr>
        </w:div>
        <w:div w:id="1893694008">
          <w:marLeft w:val="288"/>
          <w:marRight w:val="0"/>
          <w:marTop w:val="115"/>
          <w:marBottom w:val="0"/>
          <w:divBdr>
            <w:top w:val="none" w:sz="0" w:space="0" w:color="auto"/>
            <w:left w:val="none" w:sz="0" w:space="0" w:color="auto"/>
            <w:bottom w:val="none" w:sz="0" w:space="0" w:color="auto"/>
            <w:right w:val="none" w:sz="0" w:space="0" w:color="auto"/>
          </w:divBdr>
        </w:div>
        <w:div w:id="1989437088">
          <w:marLeft w:val="288"/>
          <w:marRight w:val="0"/>
          <w:marTop w:val="115"/>
          <w:marBottom w:val="0"/>
          <w:divBdr>
            <w:top w:val="none" w:sz="0" w:space="0" w:color="auto"/>
            <w:left w:val="none" w:sz="0" w:space="0" w:color="auto"/>
            <w:bottom w:val="none" w:sz="0" w:space="0" w:color="auto"/>
            <w:right w:val="none" w:sz="0" w:space="0" w:color="auto"/>
          </w:divBdr>
        </w:div>
        <w:div w:id="1993482329">
          <w:marLeft w:val="288"/>
          <w:marRight w:val="0"/>
          <w:marTop w:val="115"/>
          <w:marBottom w:val="0"/>
          <w:divBdr>
            <w:top w:val="none" w:sz="0" w:space="0" w:color="auto"/>
            <w:left w:val="none" w:sz="0" w:space="0" w:color="auto"/>
            <w:bottom w:val="none" w:sz="0" w:space="0" w:color="auto"/>
            <w:right w:val="none" w:sz="0" w:space="0" w:color="auto"/>
          </w:divBdr>
        </w:div>
      </w:divsChild>
    </w:div>
    <w:div w:id="276907401">
      <w:bodyDiv w:val="1"/>
      <w:marLeft w:val="0"/>
      <w:marRight w:val="0"/>
      <w:marTop w:val="0"/>
      <w:marBottom w:val="0"/>
      <w:divBdr>
        <w:top w:val="none" w:sz="0" w:space="0" w:color="auto"/>
        <w:left w:val="none" w:sz="0" w:space="0" w:color="auto"/>
        <w:bottom w:val="none" w:sz="0" w:space="0" w:color="auto"/>
        <w:right w:val="none" w:sz="0" w:space="0" w:color="auto"/>
      </w:divBdr>
    </w:div>
    <w:div w:id="309748512">
      <w:bodyDiv w:val="1"/>
      <w:marLeft w:val="0"/>
      <w:marRight w:val="0"/>
      <w:marTop w:val="0"/>
      <w:marBottom w:val="0"/>
      <w:divBdr>
        <w:top w:val="none" w:sz="0" w:space="0" w:color="auto"/>
        <w:left w:val="none" w:sz="0" w:space="0" w:color="auto"/>
        <w:bottom w:val="none" w:sz="0" w:space="0" w:color="auto"/>
        <w:right w:val="none" w:sz="0" w:space="0" w:color="auto"/>
      </w:divBdr>
    </w:div>
    <w:div w:id="395401109">
      <w:bodyDiv w:val="1"/>
      <w:marLeft w:val="0"/>
      <w:marRight w:val="0"/>
      <w:marTop w:val="0"/>
      <w:marBottom w:val="0"/>
      <w:divBdr>
        <w:top w:val="none" w:sz="0" w:space="0" w:color="auto"/>
        <w:left w:val="none" w:sz="0" w:space="0" w:color="auto"/>
        <w:bottom w:val="none" w:sz="0" w:space="0" w:color="auto"/>
        <w:right w:val="none" w:sz="0" w:space="0" w:color="auto"/>
      </w:divBdr>
    </w:div>
    <w:div w:id="417025436">
      <w:bodyDiv w:val="1"/>
      <w:marLeft w:val="0"/>
      <w:marRight w:val="0"/>
      <w:marTop w:val="0"/>
      <w:marBottom w:val="0"/>
      <w:divBdr>
        <w:top w:val="none" w:sz="0" w:space="0" w:color="auto"/>
        <w:left w:val="none" w:sz="0" w:space="0" w:color="auto"/>
        <w:bottom w:val="none" w:sz="0" w:space="0" w:color="auto"/>
        <w:right w:val="none" w:sz="0" w:space="0" w:color="auto"/>
      </w:divBdr>
      <w:divsChild>
        <w:div w:id="1675451494">
          <w:marLeft w:val="0"/>
          <w:marRight w:val="0"/>
          <w:marTop w:val="0"/>
          <w:marBottom w:val="0"/>
          <w:divBdr>
            <w:top w:val="none" w:sz="0" w:space="0" w:color="auto"/>
            <w:left w:val="none" w:sz="0" w:space="0" w:color="auto"/>
            <w:bottom w:val="none" w:sz="0" w:space="0" w:color="auto"/>
            <w:right w:val="none" w:sz="0" w:space="0" w:color="auto"/>
          </w:divBdr>
        </w:div>
        <w:div w:id="1696810739">
          <w:marLeft w:val="0"/>
          <w:marRight w:val="0"/>
          <w:marTop w:val="0"/>
          <w:marBottom w:val="0"/>
          <w:divBdr>
            <w:top w:val="none" w:sz="0" w:space="0" w:color="auto"/>
            <w:left w:val="none" w:sz="0" w:space="0" w:color="auto"/>
            <w:bottom w:val="none" w:sz="0" w:space="0" w:color="auto"/>
            <w:right w:val="none" w:sz="0" w:space="0" w:color="auto"/>
          </w:divBdr>
        </w:div>
        <w:div w:id="1807815158">
          <w:marLeft w:val="0"/>
          <w:marRight w:val="0"/>
          <w:marTop w:val="0"/>
          <w:marBottom w:val="0"/>
          <w:divBdr>
            <w:top w:val="none" w:sz="0" w:space="0" w:color="auto"/>
            <w:left w:val="none" w:sz="0" w:space="0" w:color="auto"/>
            <w:bottom w:val="none" w:sz="0" w:space="0" w:color="auto"/>
            <w:right w:val="none" w:sz="0" w:space="0" w:color="auto"/>
          </w:divBdr>
        </w:div>
      </w:divsChild>
    </w:div>
    <w:div w:id="470900065">
      <w:bodyDiv w:val="1"/>
      <w:marLeft w:val="0"/>
      <w:marRight w:val="0"/>
      <w:marTop w:val="0"/>
      <w:marBottom w:val="0"/>
      <w:divBdr>
        <w:top w:val="none" w:sz="0" w:space="0" w:color="auto"/>
        <w:left w:val="none" w:sz="0" w:space="0" w:color="auto"/>
        <w:bottom w:val="none" w:sz="0" w:space="0" w:color="auto"/>
        <w:right w:val="none" w:sz="0" w:space="0" w:color="auto"/>
      </w:divBdr>
      <w:divsChild>
        <w:div w:id="53167782">
          <w:marLeft w:val="720"/>
          <w:marRight w:val="0"/>
          <w:marTop w:val="271"/>
          <w:marBottom w:val="0"/>
          <w:divBdr>
            <w:top w:val="none" w:sz="0" w:space="0" w:color="auto"/>
            <w:left w:val="none" w:sz="0" w:space="0" w:color="auto"/>
            <w:bottom w:val="none" w:sz="0" w:space="0" w:color="auto"/>
            <w:right w:val="none" w:sz="0" w:space="0" w:color="auto"/>
          </w:divBdr>
        </w:div>
        <w:div w:id="155922711">
          <w:marLeft w:val="720"/>
          <w:marRight w:val="0"/>
          <w:marTop w:val="271"/>
          <w:marBottom w:val="0"/>
          <w:divBdr>
            <w:top w:val="none" w:sz="0" w:space="0" w:color="auto"/>
            <w:left w:val="none" w:sz="0" w:space="0" w:color="auto"/>
            <w:bottom w:val="none" w:sz="0" w:space="0" w:color="auto"/>
            <w:right w:val="none" w:sz="0" w:space="0" w:color="auto"/>
          </w:divBdr>
        </w:div>
        <w:div w:id="620494881">
          <w:marLeft w:val="720"/>
          <w:marRight w:val="0"/>
          <w:marTop w:val="271"/>
          <w:marBottom w:val="0"/>
          <w:divBdr>
            <w:top w:val="none" w:sz="0" w:space="0" w:color="auto"/>
            <w:left w:val="none" w:sz="0" w:space="0" w:color="auto"/>
            <w:bottom w:val="none" w:sz="0" w:space="0" w:color="auto"/>
            <w:right w:val="none" w:sz="0" w:space="0" w:color="auto"/>
          </w:divBdr>
        </w:div>
        <w:div w:id="862522336">
          <w:marLeft w:val="720"/>
          <w:marRight w:val="0"/>
          <w:marTop w:val="271"/>
          <w:marBottom w:val="0"/>
          <w:divBdr>
            <w:top w:val="none" w:sz="0" w:space="0" w:color="auto"/>
            <w:left w:val="none" w:sz="0" w:space="0" w:color="auto"/>
            <w:bottom w:val="none" w:sz="0" w:space="0" w:color="auto"/>
            <w:right w:val="none" w:sz="0" w:space="0" w:color="auto"/>
          </w:divBdr>
        </w:div>
        <w:div w:id="1807122101">
          <w:marLeft w:val="720"/>
          <w:marRight w:val="0"/>
          <w:marTop w:val="271"/>
          <w:marBottom w:val="0"/>
          <w:divBdr>
            <w:top w:val="none" w:sz="0" w:space="0" w:color="auto"/>
            <w:left w:val="none" w:sz="0" w:space="0" w:color="auto"/>
            <w:bottom w:val="none" w:sz="0" w:space="0" w:color="auto"/>
            <w:right w:val="none" w:sz="0" w:space="0" w:color="auto"/>
          </w:divBdr>
        </w:div>
      </w:divsChild>
    </w:div>
    <w:div w:id="525220766">
      <w:bodyDiv w:val="1"/>
      <w:marLeft w:val="0"/>
      <w:marRight w:val="0"/>
      <w:marTop w:val="0"/>
      <w:marBottom w:val="0"/>
      <w:divBdr>
        <w:top w:val="none" w:sz="0" w:space="0" w:color="auto"/>
        <w:left w:val="none" w:sz="0" w:space="0" w:color="auto"/>
        <w:bottom w:val="none" w:sz="0" w:space="0" w:color="auto"/>
        <w:right w:val="none" w:sz="0" w:space="0" w:color="auto"/>
      </w:divBdr>
      <w:divsChild>
        <w:div w:id="383263650">
          <w:marLeft w:val="547"/>
          <w:marRight w:val="0"/>
          <w:marTop w:val="144"/>
          <w:marBottom w:val="0"/>
          <w:divBdr>
            <w:top w:val="none" w:sz="0" w:space="0" w:color="auto"/>
            <w:left w:val="none" w:sz="0" w:space="0" w:color="auto"/>
            <w:bottom w:val="none" w:sz="0" w:space="0" w:color="auto"/>
            <w:right w:val="none" w:sz="0" w:space="0" w:color="auto"/>
          </w:divBdr>
        </w:div>
        <w:div w:id="743145371">
          <w:marLeft w:val="547"/>
          <w:marRight w:val="0"/>
          <w:marTop w:val="144"/>
          <w:marBottom w:val="0"/>
          <w:divBdr>
            <w:top w:val="none" w:sz="0" w:space="0" w:color="auto"/>
            <w:left w:val="none" w:sz="0" w:space="0" w:color="auto"/>
            <w:bottom w:val="none" w:sz="0" w:space="0" w:color="auto"/>
            <w:right w:val="none" w:sz="0" w:space="0" w:color="auto"/>
          </w:divBdr>
        </w:div>
        <w:div w:id="1875071986">
          <w:marLeft w:val="547"/>
          <w:marRight w:val="0"/>
          <w:marTop w:val="144"/>
          <w:marBottom w:val="0"/>
          <w:divBdr>
            <w:top w:val="none" w:sz="0" w:space="0" w:color="auto"/>
            <w:left w:val="none" w:sz="0" w:space="0" w:color="auto"/>
            <w:bottom w:val="none" w:sz="0" w:space="0" w:color="auto"/>
            <w:right w:val="none" w:sz="0" w:space="0" w:color="auto"/>
          </w:divBdr>
        </w:div>
        <w:div w:id="163740177">
          <w:marLeft w:val="547"/>
          <w:marRight w:val="0"/>
          <w:marTop w:val="144"/>
          <w:marBottom w:val="0"/>
          <w:divBdr>
            <w:top w:val="none" w:sz="0" w:space="0" w:color="auto"/>
            <w:left w:val="none" w:sz="0" w:space="0" w:color="auto"/>
            <w:bottom w:val="none" w:sz="0" w:space="0" w:color="auto"/>
            <w:right w:val="none" w:sz="0" w:space="0" w:color="auto"/>
          </w:divBdr>
        </w:div>
        <w:div w:id="1413821541">
          <w:marLeft w:val="547"/>
          <w:marRight w:val="0"/>
          <w:marTop w:val="144"/>
          <w:marBottom w:val="0"/>
          <w:divBdr>
            <w:top w:val="none" w:sz="0" w:space="0" w:color="auto"/>
            <w:left w:val="none" w:sz="0" w:space="0" w:color="auto"/>
            <w:bottom w:val="none" w:sz="0" w:space="0" w:color="auto"/>
            <w:right w:val="none" w:sz="0" w:space="0" w:color="auto"/>
          </w:divBdr>
        </w:div>
      </w:divsChild>
    </w:div>
    <w:div w:id="573899136">
      <w:bodyDiv w:val="1"/>
      <w:marLeft w:val="0"/>
      <w:marRight w:val="0"/>
      <w:marTop w:val="0"/>
      <w:marBottom w:val="0"/>
      <w:divBdr>
        <w:top w:val="none" w:sz="0" w:space="0" w:color="auto"/>
        <w:left w:val="none" w:sz="0" w:space="0" w:color="auto"/>
        <w:bottom w:val="none" w:sz="0" w:space="0" w:color="auto"/>
        <w:right w:val="none" w:sz="0" w:space="0" w:color="auto"/>
      </w:divBdr>
      <w:divsChild>
        <w:div w:id="795099992">
          <w:marLeft w:val="288"/>
          <w:marRight w:val="0"/>
          <w:marTop w:val="115"/>
          <w:marBottom w:val="0"/>
          <w:divBdr>
            <w:top w:val="none" w:sz="0" w:space="0" w:color="auto"/>
            <w:left w:val="none" w:sz="0" w:space="0" w:color="auto"/>
            <w:bottom w:val="none" w:sz="0" w:space="0" w:color="auto"/>
            <w:right w:val="none" w:sz="0" w:space="0" w:color="auto"/>
          </w:divBdr>
        </w:div>
        <w:div w:id="1486429661">
          <w:marLeft w:val="288"/>
          <w:marRight w:val="0"/>
          <w:marTop w:val="115"/>
          <w:marBottom w:val="0"/>
          <w:divBdr>
            <w:top w:val="none" w:sz="0" w:space="0" w:color="auto"/>
            <w:left w:val="none" w:sz="0" w:space="0" w:color="auto"/>
            <w:bottom w:val="none" w:sz="0" w:space="0" w:color="auto"/>
            <w:right w:val="none" w:sz="0" w:space="0" w:color="auto"/>
          </w:divBdr>
        </w:div>
        <w:div w:id="1572501385">
          <w:marLeft w:val="288"/>
          <w:marRight w:val="0"/>
          <w:marTop w:val="115"/>
          <w:marBottom w:val="0"/>
          <w:divBdr>
            <w:top w:val="none" w:sz="0" w:space="0" w:color="auto"/>
            <w:left w:val="none" w:sz="0" w:space="0" w:color="auto"/>
            <w:bottom w:val="none" w:sz="0" w:space="0" w:color="auto"/>
            <w:right w:val="none" w:sz="0" w:space="0" w:color="auto"/>
          </w:divBdr>
        </w:div>
        <w:div w:id="1661882385">
          <w:marLeft w:val="288"/>
          <w:marRight w:val="0"/>
          <w:marTop w:val="115"/>
          <w:marBottom w:val="0"/>
          <w:divBdr>
            <w:top w:val="none" w:sz="0" w:space="0" w:color="auto"/>
            <w:left w:val="none" w:sz="0" w:space="0" w:color="auto"/>
            <w:bottom w:val="none" w:sz="0" w:space="0" w:color="auto"/>
            <w:right w:val="none" w:sz="0" w:space="0" w:color="auto"/>
          </w:divBdr>
        </w:div>
        <w:div w:id="1815171168">
          <w:marLeft w:val="288"/>
          <w:marRight w:val="0"/>
          <w:marTop w:val="115"/>
          <w:marBottom w:val="0"/>
          <w:divBdr>
            <w:top w:val="none" w:sz="0" w:space="0" w:color="auto"/>
            <w:left w:val="none" w:sz="0" w:space="0" w:color="auto"/>
            <w:bottom w:val="none" w:sz="0" w:space="0" w:color="auto"/>
            <w:right w:val="none" w:sz="0" w:space="0" w:color="auto"/>
          </w:divBdr>
        </w:div>
        <w:div w:id="1886797720">
          <w:marLeft w:val="288"/>
          <w:marRight w:val="0"/>
          <w:marTop w:val="115"/>
          <w:marBottom w:val="0"/>
          <w:divBdr>
            <w:top w:val="none" w:sz="0" w:space="0" w:color="auto"/>
            <w:left w:val="none" w:sz="0" w:space="0" w:color="auto"/>
            <w:bottom w:val="none" w:sz="0" w:space="0" w:color="auto"/>
            <w:right w:val="none" w:sz="0" w:space="0" w:color="auto"/>
          </w:divBdr>
        </w:div>
        <w:div w:id="1963264907">
          <w:marLeft w:val="288"/>
          <w:marRight w:val="0"/>
          <w:marTop w:val="115"/>
          <w:marBottom w:val="0"/>
          <w:divBdr>
            <w:top w:val="none" w:sz="0" w:space="0" w:color="auto"/>
            <w:left w:val="none" w:sz="0" w:space="0" w:color="auto"/>
            <w:bottom w:val="none" w:sz="0" w:space="0" w:color="auto"/>
            <w:right w:val="none" w:sz="0" w:space="0" w:color="auto"/>
          </w:divBdr>
        </w:div>
        <w:div w:id="2104841562">
          <w:marLeft w:val="288"/>
          <w:marRight w:val="0"/>
          <w:marTop w:val="115"/>
          <w:marBottom w:val="0"/>
          <w:divBdr>
            <w:top w:val="none" w:sz="0" w:space="0" w:color="auto"/>
            <w:left w:val="none" w:sz="0" w:space="0" w:color="auto"/>
            <w:bottom w:val="none" w:sz="0" w:space="0" w:color="auto"/>
            <w:right w:val="none" w:sz="0" w:space="0" w:color="auto"/>
          </w:divBdr>
        </w:div>
      </w:divsChild>
    </w:div>
    <w:div w:id="593057834">
      <w:bodyDiv w:val="1"/>
      <w:marLeft w:val="0"/>
      <w:marRight w:val="0"/>
      <w:marTop w:val="0"/>
      <w:marBottom w:val="0"/>
      <w:divBdr>
        <w:top w:val="none" w:sz="0" w:space="0" w:color="auto"/>
        <w:left w:val="none" w:sz="0" w:space="0" w:color="auto"/>
        <w:bottom w:val="none" w:sz="0" w:space="0" w:color="auto"/>
        <w:right w:val="none" w:sz="0" w:space="0" w:color="auto"/>
      </w:divBdr>
      <w:divsChild>
        <w:div w:id="153422903">
          <w:marLeft w:val="432"/>
          <w:marRight w:val="0"/>
          <w:marTop w:val="96"/>
          <w:marBottom w:val="0"/>
          <w:divBdr>
            <w:top w:val="none" w:sz="0" w:space="0" w:color="auto"/>
            <w:left w:val="none" w:sz="0" w:space="0" w:color="auto"/>
            <w:bottom w:val="none" w:sz="0" w:space="0" w:color="auto"/>
            <w:right w:val="none" w:sz="0" w:space="0" w:color="auto"/>
          </w:divBdr>
        </w:div>
        <w:div w:id="285935773">
          <w:marLeft w:val="432"/>
          <w:marRight w:val="0"/>
          <w:marTop w:val="96"/>
          <w:marBottom w:val="0"/>
          <w:divBdr>
            <w:top w:val="none" w:sz="0" w:space="0" w:color="auto"/>
            <w:left w:val="none" w:sz="0" w:space="0" w:color="auto"/>
            <w:bottom w:val="none" w:sz="0" w:space="0" w:color="auto"/>
            <w:right w:val="none" w:sz="0" w:space="0" w:color="auto"/>
          </w:divBdr>
        </w:div>
        <w:div w:id="1201435415">
          <w:marLeft w:val="432"/>
          <w:marRight w:val="0"/>
          <w:marTop w:val="96"/>
          <w:marBottom w:val="0"/>
          <w:divBdr>
            <w:top w:val="none" w:sz="0" w:space="0" w:color="auto"/>
            <w:left w:val="none" w:sz="0" w:space="0" w:color="auto"/>
            <w:bottom w:val="none" w:sz="0" w:space="0" w:color="auto"/>
            <w:right w:val="none" w:sz="0" w:space="0" w:color="auto"/>
          </w:divBdr>
        </w:div>
        <w:div w:id="1202131840">
          <w:marLeft w:val="432"/>
          <w:marRight w:val="0"/>
          <w:marTop w:val="96"/>
          <w:marBottom w:val="0"/>
          <w:divBdr>
            <w:top w:val="none" w:sz="0" w:space="0" w:color="auto"/>
            <w:left w:val="none" w:sz="0" w:space="0" w:color="auto"/>
            <w:bottom w:val="none" w:sz="0" w:space="0" w:color="auto"/>
            <w:right w:val="none" w:sz="0" w:space="0" w:color="auto"/>
          </w:divBdr>
        </w:div>
        <w:div w:id="1248416500">
          <w:marLeft w:val="432"/>
          <w:marRight w:val="0"/>
          <w:marTop w:val="96"/>
          <w:marBottom w:val="0"/>
          <w:divBdr>
            <w:top w:val="none" w:sz="0" w:space="0" w:color="auto"/>
            <w:left w:val="none" w:sz="0" w:space="0" w:color="auto"/>
            <w:bottom w:val="none" w:sz="0" w:space="0" w:color="auto"/>
            <w:right w:val="none" w:sz="0" w:space="0" w:color="auto"/>
          </w:divBdr>
        </w:div>
        <w:div w:id="1305810832">
          <w:marLeft w:val="432"/>
          <w:marRight w:val="0"/>
          <w:marTop w:val="96"/>
          <w:marBottom w:val="0"/>
          <w:divBdr>
            <w:top w:val="none" w:sz="0" w:space="0" w:color="auto"/>
            <w:left w:val="none" w:sz="0" w:space="0" w:color="auto"/>
            <w:bottom w:val="none" w:sz="0" w:space="0" w:color="auto"/>
            <w:right w:val="none" w:sz="0" w:space="0" w:color="auto"/>
          </w:divBdr>
        </w:div>
        <w:div w:id="1469591365">
          <w:marLeft w:val="432"/>
          <w:marRight w:val="0"/>
          <w:marTop w:val="96"/>
          <w:marBottom w:val="0"/>
          <w:divBdr>
            <w:top w:val="none" w:sz="0" w:space="0" w:color="auto"/>
            <w:left w:val="none" w:sz="0" w:space="0" w:color="auto"/>
            <w:bottom w:val="none" w:sz="0" w:space="0" w:color="auto"/>
            <w:right w:val="none" w:sz="0" w:space="0" w:color="auto"/>
          </w:divBdr>
        </w:div>
        <w:div w:id="1584758349">
          <w:marLeft w:val="432"/>
          <w:marRight w:val="0"/>
          <w:marTop w:val="96"/>
          <w:marBottom w:val="0"/>
          <w:divBdr>
            <w:top w:val="none" w:sz="0" w:space="0" w:color="auto"/>
            <w:left w:val="none" w:sz="0" w:space="0" w:color="auto"/>
            <w:bottom w:val="none" w:sz="0" w:space="0" w:color="auto"/>
            <w:right w:val="none" w:sz="0" w:space="0" w:color="auto"/>
          </w:divBdr>
        </w:div>
        <w:div w:id="1587422406">
          <w:marLeft w:val="432"/>
          <w:marRight w:val="0"/>
          <w:marTop w:val="96"/>
          <w:marBottom w:val="0"/>
          <w:divBdr>
            <w:top w:val="none" w:sz="0" w:space="0" w:color="auto"/>
            <w:left w:val="none" w:sz="0" w:space="0" w:color="auto"/>
            <w:bottom w:val="none" w:sz="0" w:space="0" w:color="auto"/>
            <w:right w:val="none" w:sz="0" w:space="0" w:color="auto"/>
          </w:divBdr>
        </w:div>
        <w:div w:id="1758361315">
          <w:marLeft w:val="432"/>
          <w:marRight w:val="0"/>
          <w:marTop w:val="96"/>
          <w:marBottom w:val="0"/>
          <w:divBdr>
            <w:top w:val="none" w:sz="0" w:space="0" w:color="auto"/>
            <w:left w:val="none" w:sz="0" w:space="0" w:color="auto"/>
            <w:bottom w:val="none" w:sz="0" w:space="0" w:color="auto"/>
            <w:right w:val="none" w:sz="0" w:space="0" w:color="auto"/>
          </w:divBdr>
        </w:div>
      </w:divsChild>
    </w:div>
    <w:div w:id="697199566">
      <w:bodyDiv w:val="1"/>
      <w:marLeft w:val="0"/>
      <w:marRight w:val="0"/>
      <w:marTop w:val="0"/>
      <w:marBottom w:val="0"/>
      <w:divBdr>
        <w:top w:val="none" w:sz="0" w:space="0" w:color="auto"/>
        <w:left w:val="none" w:sz="0" w:space="0" w:color="auto"/>
        <w:bottom w:val="none" w:sz="0" w:space="0" w:color="auto"/>
        <w:right w:val="none" w:sz="0" w:space="0" w:color="auto"/>
      </w:divBdr>
      <w:divsChild>
        <w:div w:id="242223454">
          <w:marLeft w:val="0"/>
          <w:marRight w:val="0"/>
          <w:marTop w:val="0"/>
          <w:marBottom w:val="0"/>
          <w:divBdr>
            <w:top w:val="none" w:sz="0" w:space="0" w:color="auto"/>
            <w:left w:val="none" w:sz="0" w:space="0" w:color="auto"/>
            <w:bottom w:val="none" w:sz="0" w:space="0" w:color="auto"/>
            <w:right w:val="none" w:sz="0" w:space="0" w:color="auto"/>
          </w:divBdr>
        </w:div>
        <w:div w:id="358816901">
          <w:marLeft w:val="0"/>
          <w:marRight w:val="0"/>
          <w:marTop w:val="0"/>
          <w:marBottom w:val="0"/>
          <w:divBdr>
            <w:top w:val="none" w:sz="0" w:space="0" w:color="auto"/>
            <w:left w:val="none" w:sz="0" w:space="0" w:color="auto"/>
            <w:bottom w:val="none" w:sz="0" w:space="0" w:color="auto"/>
            <w:right w:val="none" w:sz="0" w:space="0" w:color="auto"/>
          </w:divBdr>
        </w:div>
        <w:div w:id="865555538">
          <w:marLeft w:val="0"/>
          <w:marRight w:val="0"/>
          <w:marTop w:val="0"/>
          <w:marBottom w:val="0"/>
          <w:divBdr>
            <w:top w:val="none" w:sz="0" w:space="0" w:color="auto"/>
            <w:left w:val="none" w:sz="0" w:space="0" w:color="auto"/>
            <w:bottom w:val="none" w:sz="0" w:space="0" w:color="auto"/>
            <w:right w:val="none" w:sz="0" w:space="0" w:color="auto"/>
          </w:divBdr>
        </w:div>
        <w:div w:id="1795321457">
          <w:marLeft w:val="0"/>
          <w:marRight w:val="0"/>
          <w:marTop w:val="0"/>
          <w:marBottom w:val="0"/>
          <w:divBdr>
            <w:top w:val="none" w:sz="0" w:space="0" w:color="auto"/>
            <w:left w:val="none" w:sz="0" w:space="0" w:color="auto"/>
            <w:bottom w:val="none" w:sz="0" w:space="0" w:color="auto"/>
            <w:right w:val="none" w:sz="0" w:space="0" w:color="auto"/>
          </w:divBdr>
        </w:div>
        <w:div w:id="1984964304">
          <w:marLeft w:val="0"/>
          <w:marRight w:val="0"/>
          <w:marTop w:val="0"/>
          <w:marBottom w:val="0"/>
          <w:divBdr>
            <w:top w:val="none" w:sz="0" w:space="0" w:color="auto"/>
            <w:left w:val="none" w:sz="0" w:space="0" w:color="auto"/>
            <w:bottom w:val="none" w:sz="0" w:space="0" w:color="auto"/>
            <w:right w:val="none" w:sz="0" w:space="0" w:color="auto"/>
          </w:divBdr>
        </w:div>
      </w:divsChild>
    </w:div>
    <w:div w:id="749691581">
      <w:bodyDiv w:val="1"/>
      <w:marLeft w:val="0"/>
      <w:marRight w:val="0"/>
      <w:marTop w:val="0"/>
      <w:marBottom w:val="0"/>
      <w:divBdr>
        <w:top w:val="none" w:sz="0" w:space="0" w:color="auto"/>
        <w:left w:val="none" w:sz="0" w:space="0" w:color="auto"/>
        <w:bottom w:val="none" w:sz="0" w:space="0" w:color="auto"/>
        <w:right w:val="none" w:sz="0" w:space="0" w:color="auto"/>
      </w:divBdr>
      <w:divsChild>
        <w:div w:id="606162954">
          <w:marLeft w:val="288"/>
          <w:marRight w:val="0"/>
          <w:marTop w:val="115"/>
          <w:marBottom w:val="0"/>
          <w:divBdr>
            <w:top w:val="none" w:sz="0" w:space="0" w:color="auto"/>
            <w:left w:val="none" w:sz="0" w:space="0" w:color="auto"/>
            <w:bottom w:val="none" w:sz="0" w:space="0" w:color="auto"/>
            <w:right w:val="none" w:sz="0" w:space="0" w:color="auto"/>
          </w:divBdr>
        </w:div>
      </w:divsChild>
    </w:div>
    <w:div w:id="781648765">
      <w:bodyDiv w:val="1"/>
      <w:marLeft w:val="0"/>
      <w:marRight w:val="0"/>
      <w:marTop w:val="0"/>
      <w:marBottom w:val="0"/>
      <w:divBdr>
        <w:top w:val="none" w:sz="0" w:space="0" w:color="auto"/>
        <w:left w:val="none" w:sz="0" w:space="0" w:color="auto"/>
        <w:bottom w:val="none" w:sz="0" w:space="0" w:color="auto"/>
        <w:right w:val="none" w:sz="0" w:space="0" w:color="auto"/>
      </w:divBdr>
      <w:divsChild>
        <w:div w:id="54739569">
          <w:marLeft w:val="432"/>
          <w:marRight w:val="0"/>
          <w:marTop w:val="86"/>
          <w:marBottom w:val="0"/>
          <w:divBdr>
            <w:top w:val="none" w:sz="0" w:space="0" w:color="auto"/>
            <w:left w:val="none" w:sz="0" w:space="0" w:color="auto"/>
            <w:bottom w:val="none" w:sz="0" w:space="0" w:color="auto"/>
            <w:right w:val="none" w:sz="0" w:space="0" w:color="auto"/>
          </w:divBdr>
        </w:div>
        <w:div w:id="91901777">
          <w:marLeft w:val="432"/>
          <w:marRight w:val="0"/>
          <w:marTop w:val="86"/>
          <w:marBottom w:val="0"/>
          <w:divBdr>
            <w:top w:val="none" w:sz="0" w:space="0" w:color="auto"/>
            <w:left w:val="none" w:sz="0" w:space="0" w:color="auto"/>
            <w:bottom w:val="none" w:sz="0" w:space="0" w:color="auto"/>
            <w:right w:val="none" w:sz="0" w:space="0" w:color="auto"/>
          </w:divBdr>
        </w:div>
        <w:div w:id="101657736">
          <w:marLeft w:val="432"/>
          <w:marRight w:val="0"/>
          <w:marTop w:val="86"/>
          <w:marBottom w:val="0"/>
          <w:divBdr>
            <w:top w:val="none" w:sz="0" w:space="0" w:color="auto"/>
            <w:left w:val="none" w:sz="0" w:space="0" w:color="auto"/>
            <w:bottom w:val="none" w:sz="0" w:space="0" w:color="auto"/>
            <w:right w:val="none" w:sz="0" w:space="0" w:color="auto"/>
          </w:divBdr>
        </w:div>
        <w:div w:id="142237628">
          <w:marLeft w:val="432"/>
          <w:marRight w:val="0"/>
          <w:marTop w:val="86"/>
          <w:marBottom w:val="0"/>
          <w:divBdr>
            <w:top w:val="none" w:sz="0" w:space="0" w:color="auto"/>
            <w:left w:val="none" w:sz="0" w:space="0" w:color="auto"/>
            <w:bottom w:val="none" w:sz="0" w:space="0" w:color="auto"/>
            <w:right w:val="none" w:sz="0" w:space="0" w:color="auto"/>
          </w:divBdr>
        </w:div>
        <w:div w:id="359086243">
          <w:marLeft w:val="432"/>
          <w:marRight w:val="0"/>
          <w:marTop w:val="86"/>
          <w:marBottom w:val="0"/>
          <w:divBdr>
            <w:top w:val="none" w:sz="0" w:space="0" w:color="auto"/>
            <w:left w:val="none" w:sz="0" w:space="0" w:color="auto"/>
            <w:bottom w:val="none" w:sz="0" w:space="0" w:color="auto"/>
            <w:right w:val="none" w:sz="0" w:space="0" w:color="auto"/>
          </w:divBdr>
        </w:div>
        <w:div w:id="602155835">
          <w:marLeft w:val="432"/>
          <w:marRight w:val="0"/>
          <w:marTop w:val="86"/>
          <w:marBottom w:val="0"/>
          <w:divBdr>
            <w:top w:val="none" w:sz="0" w:space="0" w:color="auto"/>
            <w:left w:val="none" w:sz="0" w:space="0" w:color="auto"/>
            <w:bottom w:val="none" w:sz="0" w:space="0" w:color="auto"/>
            <w:right w:val="none" w:sz="0" w:space="0" w:color="auto"/>
          </w:divBdr>
        </w:div>
        <w:div w:id="867790620">
          <w:marLeft w:val="432"/>
          <w:marRight w:val="0"/>
          <w:marTop w:val="86"/>
          <w:marBottom w:val="0"/>
          <w:divBdr>
            <w:top w:val="none" w:sz="0" w:space="0" w:color="auto"/>
            <w:left w:val="none" w:sz="0" w:space="0" w:color="auto"/>
            <w:bottom w:val="none" w:sz="0" w:space="0" w:color="auto"/>
            <w:right w:val="none" w:sz="0" w:space="0" w:color="auto"/>
          </w:divBdr>
        </w:div>
        <w:div w:id="985278134">
          <w:marLeft w:val="432"/>
          <w:marRight w:val="0"/>
          <w:marTop w:val="86"/>
          <w:marBottom w:val="0"/>
          <w:divBdr>
            <w:top w:val="none" w:sz="0" w:space="0" w:color="auto"/>
            <w:left w:val="none" w:sz="0" w:space="0" w:color="auto"/>
            <w:bottom w:val="none" w:sz="0" w:space="0" w:color="auto"/>
            <w:right w:val="none" w:sz="0" w:space="0" w:color="auto"/>
          </w:divBdr>
        </w:div>
        <w:div w:id="1210416032">
          <w:marLeft w:val="432"/>
          <w:marRight w:val="0"/>
          <w:marTop w:val="86"/>
          <w:marBottom w:val="0"/>
          <w:divBdr>
            <w:top w:val="none" w:sz="0" w:space="0" w:color="auto"/>
            <w:left w:val="none" w:sz="0" w:space="0" w:color="auto"/>
            <w:bottom w:val="none" w:sz="0" w:space="0" w:color="auto"/>
            <w:right w:val="none" w:sz="0" w:space="0" w:color="auto"/>
          </w:divBdr>
        </w:div>
        <w:div w:id="1340619724">
          <w:marLeft w:val="432"/>
          <w:marRight w:val="0"/>
          <w:marTop w:val="86"/>
          <w:marBottom w:val="0"/>
          <w:divBdr>
            <w:top w:val="none" w:sz="0" w:space="0" w:color="auto"/>
            <w:left w:val="none" w:sz="0" w:space="0" w:color="auto"/>
            <w:bottom w:val="none" w:sz="0" w:space="0" w:color="auto"/>
            <w:right w:val="none" w:sz="0" w:space="0" w:color="auto"/>
          </w:divBdr>
        </w:div>
        <w:div w:id="1347441746">
          <w:marLeft w:val="432"/>
          <w:marRight w:val="0"/>
          <w:marTop w:val="86"/>
          <w:marBottom w:val="0"/>
          <w:divBdr>
            <w:top w:val="none" w:sz="0" w:space="0" w:color="auto"/>
            <w:left w:val="none" w:sz="0" w:space="0" w:color="auto"/>
            <w:bottom w:val="none" w:sz="0" w:space="0" w:color="auto"/>
            <w:right w:val="none" w:sz="0" w:space="0" w:color="auto"/>
          </w:divBdr>
        </w:div>
        <w:div w:id="1471095587">
          <w:marLeft w:val="432"/>
          <w:marRight w:val="0"/>
          <w:marTop w:val="86"/>
          <w:marBottom w:val="0"/>
          <w:divBdr>
            <w:top w:val="none" w:sz="0" w:space="0" w:color="auto"/>
            <w:left w:val="none" w:sz="0" w:space="0" w:color="auto"/>
            <w:bottom w:val="none" w:sz="0" w:space="0" w:color="auto"/>
            <w:right w:val="none" w:sz="0" w:space="0" w:color="auto"/>
          </w:divBdr>
        </w:div>
        <w:div w:id="2054890442">
          <w:marLeft w:val="432"/>
          <w:marRight w:val="0"/>
          <w:marTop w:val="86"/>
          <w:marBottom w:val="0"/>
          <w:divBdr>
            <w:top w:val="none" w:sz="0" w:space="0" w:color="auto"/>
            <w:left w:val="none" w:sz="0" w:space="0" w:color="auto"/>
            <w:bottom w:val="none" w:sz="0" w:space="0" w:color="auto"/>
            <w:right w:val="none" w:sz="0" w:space="0" w:color="auto"/>
          </w:divBdr>
        </w:div>
      </w:divsChild>
    </w:div>
    <w:div w:id="781726296">
      <w:bodyDiv w:val="1"/>
      <w:marLeft w:val="0"/>
      <w:marRight w:val="0"/>
      <w:marTop w:val="0"/>
      <w:marBottom w:val="0"/>
      <w:divBdr>
        <w:top w:val="none" w:sz="0" w:space="0" w:color="auto"/>
        <w:left w:val="none" w:sz="0" w:space="0" w:color="auto"/>
        <w:bottom w:val="none" w:sz="0" w:space="0" w:color="auto"/>
        <w:right w:val="none" w:sz="0" w:space="0" w:color="auto"/>
      </w:divBdr>
      <w:divsChild>
        <w:div w:id="200289922">
          <w:marLeft w:val="288"/>
          <w:marRight w:val="0"/>
          <w:marTop w:val="115"/>
          <w:marBottom w:val="0"/>
          <w:divBdr>
            <w:top w:val="none" w:sz="0" w:space="0" w:color="auto"/>
            <w:left w:val="none" w:sz="0" w:space="0" w:color="auto"/>
            <w:bottom w:val="none" w:sz="0" w:space="0" w:color="auto"/>
            <w:right w:val="none" w:sz="0" w:space="0" w:color="auto"/>
          </w:divBdr>
        </w:div>
        <w:div w:id="1006324097">
          <w:marLeft w:val="288"/>
          <w:marRight w:val="0"/>
          <w:marTop w:val="115"/>
          <w:marBottom w:val="0"/>
          <w:divBdr>
            <w:top w:val="none" w:sz="0" w:space="0" w:color="auto"/>
            <w:left w:val="none" w:sz="0" w:space="0" w:color="auto"/>
            <w:bottom w:val="none" w:sz="0" w:space="0" w:color="auto"/>
            <w:right w:val="none" w:sz="0" w:space="0" w:color="auto"/>
          </w:divBdr>
        </w:div>
        <w:div w:id="1471552078">
          <w:marLeft w:val="288"/>
          <w:marRight w:val="0"/>
          <w:marTop w:val="115"/>
          <w:marBottom w:val="0"/>
          <w:divBdr>
            <w:top w:val="none" w:sz="0" w:space="0" w:color="auto"/>
            <w:left w:val="none" w:sz="0" w:space="0" w:color="auto"/>
            <w:bottom w:val="none" w:sz="0" w:space="0" w:color="auto"/>
            <w:right w:val="none" w:sz="0" w:space="0" w:color="auto"/>
          </w:divBdr>
        </w:div>
        <w:div w:id="1602571869">
          <w:marLeft w:val="288"/>
          <w:marRight w:val="0"/>
          <w:marTop w:val="115"/>
          <w:marBottom w:val="0"/>
          <w:divBdr>
            <w:top w:val="none" w:sz="0" w:space="0" w:color="auto"/>
            <w:left w:val="none" w:sz="0" w:space="0" w:color="auto"/>
            <w:bottom w:val="none" w:sz="0" w:space="0" w:color="auto"/>
            <w:right w:val="none" w:sz="0" w:space="0" w:color="auto"/>
          </w:divBdr>
        </w:div>
        <w:div w:id="1201825759">
          <w:marLeft w:val="288"/>
          <w:marRight w:val="0"/>
          <w:marTop w:val="115"/>
          <w:marBottom w:val="0"/>
          <w:divBdr>
            <w:top w:val="none" w:sz="0" w:space="0" w:color="auto"/>
            <w:left w:val="none" w:sz="0" w:space="0" w:color="auto"/>
            <w:bottom w:val="none" w:sz="0" w:space="0" w:color="auto"/>
            <w:right w:val="none" w:sz="0" w:space="0" w:color="auto"/>
          </w:divBdr>
        </w:div>
        <w:div w:id="346178436">
          <w:marLeft w:val="288"/>
          <w:marRight w:val="0"/>
          <w:marTop w:val="115"/>
          <w:marBottom w:val="0"/>
          <w:divBdr>
            <w:top w:val="none" w:sz="0" w:space="0" w:color="auto"/>
            <w:left w:val="none" w:sz="0" w:space="0" w:color="auto"/>
            <w:bottom w:val="none" w:sz="0" w:space="0" w:color="auto"/>
            <w:right w:val="none" w:sz="0" w:space="0" w:color="auto"/>
          </w:divBdr>
        </w:div>
        <w:div w:id="467741693">
          <w:marLeft w:val="288"/>
          <w:marRight w:val="0"/>
          <w:marTop w:val="115"/>
          <w:marBottom w:val="0"/>
          <w:divBdr>
            <w:top w:val="none" w:sz="0" w:space="0" w:color="auto"/>
            <w:left w:val="none" w:sz="0" w:space="0" w:color="auto"/>
            <w:bottom w:val="none" w:sz="0" w:space="0" w:color="auto"/>
            <w:right w:val="none" w:sz="0" w:space="0" w:color="auto"/>
          </w:divBdr>
        </w:div>
        <w:div w:id="959915559">
          <w:marLeft w:val="288"/>
          <w:marRight w:val="0"/>
          <w:marTop w:val="115"/>
          <w:marBottom w:val="0"/>
          <w:divBdr>
            <w:top w:val="none" w:sz="0" w:space="0" w:color="auto"/>
            <w:left w:val="none" w:sz="0" w:space="0" w:color="auto"/>
            <w:bottom w:val="none" w:sz="0" w:space="0" w:color="auto"/>
            <w:right w:val="none" w:sz="0" w:space="0" w:color="auto"/>
          </w:divBdr>
        </w:div>
      </w:divsChild>
    </w:div>
    <w:div w:id="820774237">
      <w:bodyDiv w:val="1"/>
      <w:marLeft w:val="0"/>
      <w:marRight w:val="0"/>
      <w:marTop w:val="0"/>
      <w:marBottom w:val="0"/>
      <w:divBdr>
        <w:top w:val="none" w:sz="0" w:space="0" w:color="auto"/>
        <w:left w:val="none" w:sz="0" w:space="0" w:color="auto"/>
        <w:bottom w:val="none" w:sz="0" w:space="0" w:color="auto"/>
        <w:right w:val="none" w:sz="0" w:space="0" w:color="auto"/>
      </w:divBdr>
      <w:divsChild>
        <w:div w:id="936140454">
          <w:marLeft w:val="432"/>
          <w:marRight w:val="0"/>
          <w:marTop w:val="96"/>
          <w:marBottom w:val="0"/>
          <w:divBdr>
            <w:top w:val="none" w:sz="0" w:space="0" w:color="auto"/>
            <w:left w:val="none" w:sz="0" w:space="0" w:color="auto"/>
            <w:bottom w:val="none" w:sz="0" w:space="0" w:color="auto"/>
            <w:right w:val="none" w:sz="0" w:space="0" w:color="auto"/>
          </w:divBdr>
        </w:div>
        <w:div w:id="986007603">
          <w:marLeft w:val="432"/>
          <w:marRight w:val="0"/>
          <w:marTop w:val="96"/>
          <w:marBottom w:val="0"/>
          <w:divBdr>
            <w:top w:val="none" w:sz="0" w:space="0" w:color="auto"/>
            <w:left w:val="none" w:sz="0" w:space="0" w:color="auto"/>
            <w:bottom w:val="none" w:sz="0" w:space="0" w:color="auto"/>
            <w:right w:val="none" w:sz="0" w:space="0" w:color="auto"/>
          </w:divBdr>
        </w:div>
        <w:div w:id="1052968921">
          <w:marLeft w:val="432"/>
          <w:marRight w:val="0"/>
          <w:marTop w:val="96"/>
          <w:marBottom w:val="0"/>
          <w:divBdr>
            <w:top w:val="none" w:sz="0" w:space="0" w:color="auto"/>
            <w:left w:val="none" w:sz="0" w:space="0" w:color="auto"/>
            <w:bottom w:val="none" w:sz="0" w:space="0" w:color="auto"/>
            <w:right w:val="none" w:sz="0" w:space="0" w:color="auto"/>
          </w:divBdr>
        </w:div>
        <w:div w:id="1180000931">
          <w:marLeft w:val="432"/>
          <w:marRight w:val="0"/>
          <w:marTop w:val="96"/>
          <w:marBottom w:val="0"/>
          <w:divBdr>
            <w:top w:val="none" w:sz="0" w:space="0" w:color="auto"/>
            <w:left w:val="none" w:sz="0" w:space="0" w:color="auto"/>
            <w:bottom w:val="none" w:sz="0" w:space="0" w:color="auto"/>
            <w:right w:val="none" w:sz="0" w:space="0" w:color="auto"/>
          </w:divBdr>
        </w:div>
        <w:div w:id="1201865378">
          <w:marLeft w:val="432"/>
          <w:marRight w:val="0"/>
          <w:marTop w:val="96"/>
          <w:marBottom w:val="0"/>
          <w:divBdr>
            <w:top w:val="none" w:sz="0" w:space="0" w:color="auto"/>
            <w:left w:val="none" w:sz="0" w:space="0" w:color="auto"/>
            <w:bottom w:val="none" w:sz="0" w:space="0" w:color="auto"/>
            <w:right w:val="none" w:sz="0" w:space="0" w:color="auto"/>
          </w:divBdr>
        </w:div>
        <w:div w:id="1317806181">
          <w:marLeft w:val="432"/>
          <w:marRight w:val="0"/>
          <w:marTop w:val="96"/>
          <w:marBottom w:val="0"/>
          <w:divBdr>
            <w:top w:val="none" w:sz="0" w:space="0" w:color="auto"/>
            <w:left w:val="none" w:sz="0" w:space="0" w:color="auto"/>
            <w:bottom w:val="none" w:sz="0" w:space="0" w:color="auto"/>
            <w:right w:val="none" w:sz="0" w:space="0" w:color="auto"/>
          </w:divBdr>
        </w:div>
        <w:div w:id="1455980257">
          <w:marLeft w:val="432"/>
          <w:marRight w:val="0"/>
          <w:marTop w:val="96"/>
          <w:marBottom w:val="0"/>
          <w:divBdr>
            <w:top w:val="none" w:sz="0" w:space="0" w:color="auto"/>
            <w:left w:val="none" w:sz="0" w:space="0" w:color="auto"/>
            <w:bottom w:val="none" w:sz="0" w:space="0" w:color="auto"/>
            <w:right w:val="none" w:sz="0" w:space="0" w:color="auto"/>
          </w:divBdr>
        </w:div>
        <w:div w:id="1462992831">
          <w:marLeft w:val="432"/>
          <w:marRight w:val="0"/>
          <w:marTop w:val="96"/>
          <w:marBottom w:val="0"/>
          <w:divBdr>
            <w:top w:val="none" w:sz="0" w:space="0" w:color="auto"/>
            <w:left w:val="none" w:sz="0" w:space="0" w:color="auto"/>
            <w:bottom w:val="none" w:sz="0" w:space="0" w:color="auto"/>
            <w:right w:val="none" w:sz="0" w:space="0" w:color="auto"/>
          </w:divBdr>
        </w:div>
        <w:div w:id="1616717488">
          <w:marLeft w:val="432"/>
          <w:marRight w:val="0"/>
          <w:marTop w:val="96"/>
          <w:marBottom w:val="0"/>
          <w:divBdr>
            <w:top w:val="none" w:sz="0" w:space="0" w:color="auto"/>
            <w:left w:val="none" w:sz="0" w:space="0" w:color="auto"/>
            <w:bottom w:val="none" w:sz="0" w:space="0" w:color="auto"/>
            <w:right w:val="none" w:sz="0" w:space="0" w:color="auto"/>
          </w:divBdr>
        </w:div>
        <w:div w:id="1694721009">
          <w:marLeft w:val="432"/>
          <w:marRight w:val="0"/>
          <w:marTop w:val="96"/>
          <w:marBottom w:val="0"/>
          <w:divBdr>
            <w:top w:val="none" w:sz="0" w:space="0" w:color="auto"/>
            <w:left w:val="none" w:sz="0" w:space="0" w:color="auto"/>
            <w:bottom w:val="none" w:sz="0" w:space="0" w:color="auto"/>
            <w:right w:val="none" w:sz="0" w:space="0" w:color="auto"/>
          </w:divBdr>
        </w:div>
        <w:div w:id="1894581257">
          <w:marLeft w:val="432"/>
          <w:marRight w:val="0"/>
          <w:marTop w:val="96"/>
          <w:marBottom w:val="0"/>
          <w:divBdr>
            <w:top w:val="none" w:sz="0" w:space="0" w:color="auto"/>
            <w:left w:val="none" w:sz="0" w:space="0" w:color="auto"/>
            <w:bottom w:val="none" w:sz="0" w:space="0" w:color="auto"/>
            <w:right w:val="none" w:sz="0" w:space="0" w:color="auto"/>
          </w:divBdr>
        </w:div>
        <w:div w:id="2063822382">
          <w:marLeft w:val="432"/>
          <w:marRight w:val="0"/>
          <w:marTop w:val="96"/>
          <w:marBottom w:val="0"/>
          <w:divBdr>
            <w:top w:val="none" w:sz="0" w:space="0" w:color="auto"/>
            <w:left w:val="none" w:sz="0" w:space="0" w:color="auto"/>
            <w:bottom w:val="none" w:sz="0" w:space="0" w:color="auto"/>
            <w:right w:val="none" w:sz="0" w:space="0" w:color="auto"/>
          </w:divBdr>
        </w:div>
        <w:div w:id="2094544821">
          <w:marLeft w:val="432"/>
          <w:marRight w:val="0"/>
          <w:marTop w:val="96"/>
          <w:marBottom w:val="0"/>
          <w:divBdr>
            <w:top w:val="none" w:sz="0" w:space="0" w:color="auto"/>
            <w:left w:val="none" w:sz="0" w:space="0" w:color="auto"/>
            <w:bottom w:val="none" w:sz="0" w:space="0" w:color="auto"/>
            <w:right w:val="none" w:sz="0" w:space="0" w:color="auto"/>
          </w:divBdr>
        </w:div>
        <w:div w:id="2119107096">
          <w:marLeft w:val="432"/>
          <w:marRight w:val="0"/>
          <w:marTop w:val="96"/>
          <w:marBottom w:val="0"/>
          <w:divBdr>
            <w:top w:val="none" w:sz="0" w:space="0" w:color="auto"/>
            <w:left w:val="none" w:sz="0" w:space="0" w:color="auto"/>
            <w:bottom w:val="none" w:sz="0" w:space="0" w:color="auto"/>
            <w:right w:val="none" w:sz="0" w:space="0" w:color="auto"/>
          </w:divBdr>
        </w:div>
      </w:divsChild>
    </w:div>
    <w:div w:id="869030380">
      <w:bodyDiv w:val="1"/>
      <w:marLeft w:val="0"/>
      <w:marRight w:val="0"/>
      <w:marTop w:val="0"/>
      <w:marBottom w:val="0"/>
      <w:divBdr>
        <w:top w:val="none" w:sz="0" w:space="0" w:color="auto"/>
        <w:left w:val="none" w:sz="0" w:space="0" w:color="auto"/>
        <w:bottom w:val="none" w:sz="0" w:space="0" w:color="auto"/>
        <w:right w:val="none" w:sz="0" w:space="0" w:color="auto"/>
      </w:divBdr>
      <w:divsChild>
        <w:div w:id="7098091">
          <w:marLeft w:val="446"/>
          <w:marRight w:val="0"/>
          <w:marTop w:val="0"/>
          <w:marBottom w:val="0"/>
          <w:divBdr>
            <w:top w:val="none" w:sz="0" w:space="0" w:color="auto"/>
            <w:left w:val="none" w:sz="0" w:space="0" w:color="auto"/>
            <w:bottom w:val="none" w:sz="0" w:space="0" w:color="auto"/>
            <w:right w:val="none" w:sz="0" w:space="0" w:color="auto"/>
          </w:divBdr>
        </w:div>
        <w:div w:id="40137591">
          <w:marLeft w:val="446"/>
          <w:marRight w:val="0"/>
          <w:marTop w:val="0"/>
          <w:marBottom w:val="0"/>
          <w:divBdr>
            <w:top w:val="none" w:sz="0" w:space="0" w:color="auto"/>
            <w:left w:val="none" w:sz="0" w:space="0" w:color="auto"/>
            <w:bottom w:val="none" w:sz="0" w:space="0" w:color="auto"/>
            <w:right w:val="none" w:sz="0" w:space="0" w:color="auto"/>
          </w:divBdr>
        </w:div>
        <w:div w:id="219219656">
          <w:marLeft w:val="446"/>
          <w:marRight w:val="0"/>
          <w:marTop w:val="0"/>
          <w:marBottom w:val="0"/>
          <w:divBdr>
            <w:top w:val="none" w:sz="0" w:space="0" w:color="auto"/>
            <w:left w:val="none" w:sz="0" w:space="0" w:color="auto"/>
            <w:bottom w:val="none" w:sz="0" w:space="0" w:color="auto"/>
            <w:right w:val="none" w:sz="0" w:space="0" w:color="auto"/>
          </w:divBdr>
        </w:div>
        <w:div w:id="746389664">
          <w:marLeft w:val="446"/>
          <w:marRight w:val="0"/>
          <w:marTop w:val="0"/>
          <w:marBottom w:val="0"/>
          <w:divBdr>
            <w:top w:val="none" w:sz="0" w:space="0" w:color="auto"/>
            <w:left w:val="none" w:sz="0" w:space="0" w:color="auto"/>
            <w:bottom w:val="none" w:sz="0" w:space="0" w:color="auto"/>
            <w:right w:val="none" w:sz="0" w:space="0" w:color="auto"/>
          </w:divBdr>
        </w:div>
        <w:div w:id="1239290556">
          <w:marLeft w:val="446"/>
          <w:marRight w:val="0"/>
          <w:marTop w:val="0"/>
          <w:marBottom w:val="0"/>
          <w:divBdr>
            <w:top w:val="none" w:sz="0" w:space="0" w:color="auto"/>
            <w:left w:val="none" w:sz="0" w:space="0" w:color="auto"/>
            <w:bottom w:val="none" w:sz="0" w:space="0" w:color="auto"/>
            <w:right w:val="none" w:sz="0" w:space="0" w:color="auto"/>
          </w:divBdr>
        </w:div>
        <w:div w:id="1536313784">
          <w:marLeft w:val="446"/>
          <w:marRight w:val="0"/>
          <w:marTop w:val="0"/>
          <w:marBottom w:val="0"/>
          <w:divBdr>
            <w:top w:val="none" w:sz="0" w:space="0" w:color="auto"/>
            <w:left w:val="none" w:sz="0" w:space="0" w:color="auto"/>
            <w:bottom w:val="none" w:sz="0" w:space="0" w:color="auto"/>
            <w:right w:val="none" w:sz="0" w:space="0" w:color="auto"/>
          </w:divBdr>
        </w:div>
        <w:div w:id="1758211843">
          <w:marLeft w:val="446"/>
          <w:marRight w:val="0"/>
          <w:marTop w:val="0"/>
          <w:marBottom w:val="0"/>
          <w:divBdr>
            <w:top w:val="none" w:sz="0" w:space="0" w:color="auto"/>
            <w:left w:val="none" w:sz="0" w:space="0" w:color="auto"/>
            <w:bottom w:val="none" w:sz="0" w:space="0" w:color="auto"/>
            <w:right w:val="none" w:sz="0" w:space="0" w:color="auto"/>
          </w:divBdr>
        </w:div>
        <w:div w:id="1992899786">
          <w:marLeft w:val="446"/>
          <w:marRight w:val="0"/>
          <w:marTop w:val="0"/>
          <w:marBottom w:val="0"/>
          <w:divBdr>
            <w:top w:val="none" w:sz="0" w:space="0" w:color="auto"/>
            <w:left w:val="none" w:sz="0" w:space="0" w:color="auto"/>
            <w:bottom w:val="none" w:sz="0" w:space="0" w:color="auto"/>
            <w:right w:val="none" w:sz="0" w:space="0" w:color="auto"/>
          </w:divBdr>
        </w:div>
      </w:divsChild>
    </w:div>
    <w:div w:id="1010529475">
      <w:bodyDiv w:val="1"/>
      <w:marLeft w:val="0"/>
      <w:marRight w:val="0"/>
      <w:marTop w:val="0"/>
      <w:marBottom w:val="0"/>
      <w:divBdr>
        <w:top w:val="none" w:sz="0" w:space="0" w:color="auto"/>
        <w:left w:val="none" w:sz="0" w:space="0" w:color="auto"/>
        <w:bottom w:val="none" w:sz="0" w:space="0" w:color="auto"/>
        <w:right w:val="none" w:sz="0" w:space="0" w:color="auto"/>
      </w:divBdr>
    </w:div>
    <w:div w:id="1124498030">
      <w:bodyDiv w:val="1"/>
      <w:marLeft w:val="0"/>
      <w:marRight w:val="0"/>
      <w:marTop w:val="0"/>
      <w:marBottom w:val="0"/>
      <w:divBdr>
        <w:top w:val="none" w:sz="0" w:space="0" w:color="auto"/>
        <w:left w:val="none" w:sz="0" w:space="0" w:color="auto"/>
        <w:bottom w:val="none" w:sz="0" w:space="0" w:color="auto"/>
        <w:right w:val="none" w:sz="0" w:space="0" w:color="auto"/>
      </w:divBdr>
      <w:divsChild>
        <w:div w:id="1469740472">
          <w:marLeft w:val="288"/>
          <w:marRight w:val="0"/>
          <w:marTop w:val="115"/>
          <w:marBottom w:val="0"/>
          <w:divBdr>
            <w:top w:val="none" w:sz="0" w:space="0" w:color="auto"/>
            <w:left w:val="none" w:sz="0" w:space="0" w:color="auto"/>
            <w:bottom w:val="none" w:sz="0" w:space="0" w:color="auto"/>
            <w:right w:val="none" w:sz="0" w:space="0" w:color="auto"/>
          </w:divBdr>
        </w:div>
      </w:divsChild>
    </w:div>
    <w:div w:id="1184779308">
      <w:bodyDiv w:val="1"/>
      <w:marLeft w:val="0"/>
      <w:marRight w:val="0"/>
      <w:marTop w:val="0"/>
      <w:marBottom w:val="0"/>
      <w:divBdr>
        <w:top w:val="none" w:sz="0" w:space="0" w:color="auto"/>
        <w:left w:val="none" w:sz="0" w:space="0" w:color="auto"/>
        <w:bottom w:val="none" w:sz="0" w:space="0" w:color="auto"/>
        <w:right w:val="none" w:sz="0" w:space="0" w:color="auto"/>
      </w:divBdr>
      <w:divsChild>
        <w:div w:id="164320394">
          <w:marLeft w:val="0"/>
          <w:marRight w:val="0"/>
          <w:marTop w:val="0"/>
          <w:marBottom w:val="0"/>
          <w:divBdr>
            <w:top w:val="none" w:sz="0" w:space="0" w:color="auto"/>
            <w:left w:val="none" w:sz="0" w:space="0" w:color="auto"/>
            <w:bottom w:val="none" w:sz="0" w:space="0" w:color="auto"/>
            <w:right w:val="none" w:sz="0" w:space="0" w:color="auto"/>
          </w:divBdr>
        </w:div>
        <w:div w:id="186409807">
          <w:marLeft w:val="0"/>
          <w:marRight w:val="0"/>
          <w:marTop w:val="0"/>
          <w:marBottom w:val="0"/>
          <w:divBdr>
            <w:top w:val="none" w:sz="0" w:space="0" w:color="auto"/>
            <w:left w:val="none" w:sz="0" w:space="0" w:color="auto"/>
            <w:bottom w:val="none" w:sz="0" w:space="0" w:color="auto"/>
            <w:right w:val="none" w:sz="0" w:space="0" w:color="auto"/>
          </w:divBdr>
        </w:div>
        <w:div w:id="337082191">
          <w:marLeft w:val="0"/>
          <w:marRight w:val="0"/>
          <w:marTop w:val="0"/>
          <w:marBottom w:val="0"/>
          <w:divBdr>
            <w:top w:val="none" w:sz="0" w:space="0" w:color="auto"/>
            <w:left w:val="none" w:sz="0" w:space="0" w:color="auto"/>
            <w:bottom w:val="none" w:sz="0" w:space="0" w:color="auto"/>
            <w:right w:val="none" w:sz="0" w:space="0" w:color="auto"/>
          </w:divBdr>
        </w:div>
        <w:div w:id="467625542">
          <w:marLeft w:val="0"/>
          <w:marRight w:val="0"/>
          <w:marTop w:val="0"/>
          <w:marBottom w:val="0"/>
          <w:divBdr>
            <w:top w:val="none" w:sz="0" w:space="0" w:color="auto"/>
            <w:left w:val="none" w:sz="0" w:space="0" w:color="auto"/>
            <w:bottom w:val="none" w:sz="0" w:space="0" w:color="auto"/>
            <w:right w:val="none" w:sz="0" w:space="0" w:color="auto"/>
          </w:divBdr>
        </w:div>
        <w:div w:id="832570900">
          <w:marLeft w:val="0"/>
          <w:marRight w:val="0"/>
          <w:marTop w:val="0"/>
          <w:marBottom w:val="0"/>
          <w:divBdr>
            <w:top w:val="none" w:sz="0" w:space="0" w:color="auto"/>
            <w:left w:val="none" w:sz="0" w:space="0" w:color="auto"/>
            <w:bottom w:val="none" w:sz="0" w:space="0" w:color="auto"/>
            <w:right w:val="none" w:sz="0" w:space="0" w:color="auto"/>
          </w:divBdr>
        </w:div>
        <w:div w:id="974213391">
          <w:marLeft w:val="0"/>
          <w:marRight w:val="0"/>
          <w:marTop w:val="0"/>
          <w:marBottom w:val="0"/>
          <w:divBdr>
            <w:top w:val="none" w:sz="0" w:space="0" w:color="auto"/>
            <w:left w:val="none" w:sz="0" w:space="0" w:color="auto"/>
            <w:bottom w:val="none" w:sz="0" w:space="0" w:color="auto"/>
            <w:right w:val="none" w:sz="0" w:space="0" w:color="auto"/>
          </w:divBdr>
        </w:div>
        <w:div w:id="1296107668">
          <w:marLeft w:val="0"/>
          <w:marRight w:val="0"/>
          <w:marTop w:val="0"/>
          <w:marBottom w:val="0"/>
          <w:divBdr>
            <w:top w:val="none" w:sz="0" w:space="0" w:color="auto"/>
            <w:left w:val="none" w:sz="0" w:space="0" w:color="auto"/>
            <w:bottom w:val="none" w:sz="0" w:space="0" w:color="auto"/>
            <w:right w:val="none" w:sz="0" w:space="0" w:color="auto"/>
          </w:divBdr>
        </w:div>
        <w:div w:id="1472745484">
          <w:marLeft w:val="0"/>
          <w:marRight w:val="0"/>
          <w:marTop w:val="0"/>
          <w:marBottom w:val="0"/>
          <w:divBdr>
            <w:top w:val="none" w:sz="0" w:space="0" w:color="auto"/>
            <w:left w:val="none" w:sz="0" w:space="0" w:color="auto"/>
            <w:bottom w:val="none" w:sz="0" w:space="0" w:color="auto"/>
            <w:right w:val="none" w:sz="0" w:space="0" w:color="auto"/>
          </w:divBdr>
        </w:div>
        <w:div w:id="1666007309">
          <w:marLeft w:val="0"/>
          <w:marRight w:val="0"/>
          <w:marTop w:val="0"/>
          <w:marBottom w:val="0"/>
          <w:divBdr>
            <w:top w:val="none" w:sz="0" w:space="0" w:color="auto"/>
            <w:left w:val="none" w:sz="0" w:space="0" w:color="auto"/>
            <w:bottom w:val="none" w:sz="0" w:space="0" w:color="auto"/>
            <w:right w:val="none" w:sz="0" w:space="0" w:color="auto"/>
          </w:divBdr>
        </w:div>
        <w:div w:id="2009601463">
          <w:marLeft w:val="0"/>
          <w:marRight w:val="0"/>
          <w:marTop w:val="0"/>
          <w:marBottom w:val="0"/>
          <w:divBdr>
            <w:top w:val="none" w:sz="0" w:space="0" w:color="auto"/>
            <w:left w:val="none" w:sz="0" w:space="0" w:color="auto"/>
            <w:bottom w:val="none" w:sz="0" w:space="0" w:color="auto"/>
            <w:right w:val="none" w:sz="0" w:space="0" w:color="auto"/>
          </w:divBdr>
        </w:div>
        <w:div w:id="2137216432">
          <w:marLeft w:val="0"/>
          <w:marRight w:val="0"/>
          <w:marTop w:val="0"/>
          <w:marBottom w:val="0"/>
          <w:divBdr>
            <w:top w:val="none" w:sz="0" w:space="0" w:color="auto"/>
            <w:left w:val="none" w:sz="0" w:space="0" w:color="auto"/>
            <w:bottom w:val="none" w:sz="0" w:space="0" w:color="auto"/>
            <w:right w:val="none" w:sz="0" w:space="0" w:color="auto"/>
          </w:divBdr>
        </w:div>
      </w:divsChild>
    </w:div>
    <w:div w:id="1198157200">
      <w:bodyDiv w:val="1"/>
      <w:marLeft w:val="0"/>
      <w:marRight w:val="0"/>
      <w:marTop w:val="0"/>
      <w:marBottom w:val="0"/>
      <w:divBdr>
        <w:top w:val="none" w:sz="0" w:space="0" w:color="auto"/>
        <w:left w:val="none" w:sz="0" w:space="0" w:color="auto"/>
        <w:bottom w:val="none" w:sz="0" w:space="0" w:color="auto"/>
        <w:right w:val="none" w:sz="0" w:space="0" w:color="auto"/>
      </w:divBdr>
    </w:div>
    <w:div w:id="1221215378">
      <w:bodyDiv w:val="1"/>
      <w:marLeft w:val="0"/>
      <w:marRight w:val="0"/>
      <w:marTop w:val="0"/>
      <w:marBottom w:val="0"/>
      <w:divBdr>
        <w:top w:val="none" w:sz="0" w:space="0" w:color="auto"/>
        <w:left w:val="none" w:sz="0" w:space="0" w:color="auto"/>
        <w:bottom w:val="none" w:sz="0" w:space="0" w:color="auto"/>
        <w:right w:val="none" w:sz="0" w:space="0" w:color="auto"/>
      </w:divBdr>
      <w:divsChild>
        <w:div w:id="49769560">
          <w:marLeft w:val="0"/>
          <w:marRight w:val="0"/>
          <w:marTop w:val="0"/>
          <w:marBottom w:val="0"/>
          <w:divBdr>
            <w:top w:val="none" w:sz="0" w:space="0" w:color="auto"/>
            <w:left w:val="none" w:sz="0" w:space="0" w:color="auto"/>
            <w:bottom w:val="none" w:sz="0" w:space="0" w:color="auto"/>
            <w:right w:val="none" w:sz="0" w:space="0" w:color="auto"/>
          </w:divBdr>
        </w:div>
        <w:div w:id="153767957">
          <w:marLeft w:val="0"/>
          <w:marRight w:val="0"/>
          <w:marTop w:val="0"/>
          <w:marBottom w:val="0"/>
          <w:divBdr>
            <w:top w:val="none" w:sz="0" w:space="0" w:color="auto"/>
            <w:left w:val="none" w:sz="0" w:space="0" w:color="auto"/>
            <w:bottom w:val="none" w:sz="0" w:space="0" w:color="auto"/>
            <w:right w:val="none" w:sz="0" w:space="0" w:color="auto"/>
          </w:divBdr>
        </w:div>
        <w:div w:id="369647435">
          <w:marLeft w:val="0"/>
          <w:marRight w:val="0"/>
          <w:marTop w:val="0"/>
          <w:marBottom w:val="0"/>
          <w:divBdr>
            <w:top w:val="none" w:sz="0" w:space="0" w:color="auto"/>
            <w:left w:val="none" w:sz="0" w:space="0" w:color="auto"/>
            <w:bottom w:val="none" w:sz="0" w:space="0" w:color="auto"/>
            <w:right w:val="none" w:sz="0" w:space="0" w:color="auto"/>
          </w:divBdr>
        </w:div>
        <w:div w:id="507795665">
          <w:marLeft w:val="0"/>
          <w:marRight w:val="0"/>
          <w:marTop w:val="0"/>
          <w:marBottom w:val="0"/>
          <w:divBdr>
            <w:top w:val="none" w:sz="0" w:space="0" w:color="auto"/>
            <w:left w:val="none" w:sz="0" w:space="0" w:color="auto"/>
            <w:bottom w:val="none" w:sz="0" w:space="0" w:color="auto"/>
            <w:right w:val="none" w:sz="0" w:space="0" w:color="auto"/>
          </w:divBdr>
        </w:div>
        <w:div w:id="539628433">
          <w:marLeft w:val="0"/>
          <w:marRight w:val="0"/>
          <w:marTop w:val="0"/>
          <w:marBottom w:val="0"/>
          <w:divBdr>
            <w:top w:val="none" w:sz="0" w:space="0" w:color="auto"/>
            <w:left w:val="none" w:sz="0" w:space="0" w:color="auto"/>
            <w:bottom w:val="none" w:sz="0" w:space="0" w:color="auto"/>
            <w:right w:val="none" w:sz="0" w:space="0" w:color="auto"/>
          </w:divBdr>
        </w:div>
        <w:div w:id="602810554">
          <w:marLeft w:val="0"/>
          <w:marRight w:val="0"/>
          <w:marTop w:val="0"/>
          <w:marBottom w:val="0"/>
          <w:divBdr>
            <w:top w:val="none" w:sz="0" w:space="0" w:color="auto"/>
            <w:left w:val="none" w:sz="0" w:space="0" w:color="auto"/>
            <w:bottom w:val="none" w:sz="0" w:space="0" w:color="auto"/>
            <w:right w:val="none" w:sz="0" w:space="0" w:color="auto"/>
          </w:divBdr>
        </w:div>
        <w:div w:id="844324390">
          <w:marLeft w:val="0"/>
          <w:marRight w:val="0"/>
          <w:marTop w:val="0"/>
          <w:marBottom w:val="0"/>
          <w:divBdr>
            <w:top w:val="none" w:sz="0" w:space="0" w:color="auto"/>
            <w:left w:val="none" w:sz="0" w:space="0" w:color="auto"/>
            <w:bottom w:val="none" w:sz="0" w:space="0" w:color="auto"/>
            <w:right w:val="none" w:sz="0" w:space="0" w:color="auto"/>
          </w:divBdr>
        </w:div>
        <w:div w:id="936868063">
          <w:marLeft w:val="0"/>
          <w:marRight w:val="0"/>
          <w:marTop w:val="0"/>
          <w:marBottom w:val="0"/>
          <w:divBdr>
            <w:top w:val="none" w:sz="0" w:space="0" w:color="auto"/>
            <w:left w:val="none" w:sz="0" w:space="0" w:color="auto"/>
            <w:bottom w:val="none" w:sz="0" w:space="0" w:color="auto"/>
            <w:right w:val="none" w:sz="0" w:space="0" w:color="auto"/>
          </w:divBdr>
        </w:div>
        <w:div w:id="980573397">
          <w:marLeft w:val="0"/>
          <w:marRight w:val="0"/>
          <w:marTop w:val="0"/>
          <w:marBottom w:val="0"/>
          <w:divBdr>
            <w:top w:val="none" w:sz="0" w:space="0" w:color="auto"/>
            <w:left w:val="none" w:sz="0" w:space="0" w:color="auto"/>
            <w:bottom w:val="none" w:sz="0" w:space="0" w:color="auto"/>
            <w:right w:val="none" w:sz="0" w:space="0" w:color="auto"/>
          </w:divBdr>
        </w:div>
        <w:div w:id="1251356929">
          <w:marLeft w:val="0"/>
          <w:marRight w:val="0"/>
          <w:marTop w:val="0"/>
          <w:marBottom w:val="0"/>
          <w:divBdr>
            <w:top w:val="none" w:sz="0" w:space="0" w:color="auto"/>
            <w:left w:val="none" w:sz="0" w:space="0" w:color="auto"/>
            <w:bottom w:val="none" w:sz="0" w:space="0" w:color="auto"/>
            <w:right w:val="none" w:sz="0" w:space="0" w:color="auto"/>
          </w:divBdr>
        </w:div>
        <w:div w:id="1266690108">
          <w:marLeft w:val="0"/>
          <w:marRight w:val="0"/>
          <w:marTop w:val="0"/>
          <w:marBottom w:val="0"/>
          <w:divBdr>
            <w:top w:val="none" w:sz="0" w:space="0" w:color="auto"/>
            <w:left w:val="none" w:sz="0" w:space="0" w:color="auto"/>
            <w:bottom w:val="none" w:sz="0" w:space="0" w:color="auto"/>
            <w:right w:val="none" w:sz="0" w:space="0" w:color="auto"/>
          </w:divBdr>
        </w:div>
        <w:div w:id="1404261498">
          <w:marLeft w:val="0"/>
          <w:marRight w:val="0"/>
          <w:marTop w:val="0"/>
          <w:marBottom w:val="0"/>
          <w:divBdr>
            <w:top w:val="none" w:sz="0" w:space="0" w:color="auto"/>
            <w:left w:val="none" w:sz="0" w:space="0" w:color="auto"/>
            <w:bottom w:val="none" w:sz="0" w:space="0" w:color="auto"/>
            <w:right w:val="none" w:sz="0" w:space="0" w:color="auto"/>
          </w:divBdr>
        </w:div>
        <w:div w:id="1787384101">
          <w:marLeft w:val="0"/>
          <w:marRight w:val="0"/>
          <w:marTop w:val="0"/>
          <w:marBottom w:val="0"/>
          <w:divBdr>
            <w:top w:val="none" w:sz="0" w:space="0" w:color="auto"/>
            <w:left w:val="none" w:sz="0" w:space="0" w:color="auto"/>
            <w:bottom w:val="none" w:sz="0" w:space="0" w:color="auto"/>
            <w:right w:val="none" w:sz="0" w:space="0" w:color="auto"/>
          </w:divBdr>
        </w:div>
        <w:div w:id="1940873761">
          <w:marLeft w:val="0"/>
          <w:marRight w:val="0"/>
          <w:marTop w:val="0"/>
          <w:marBottom w:val="0"/>
          <w:divBdr>
            <w:top w:val="none" w:sz="0" w:space="0" w:color="auto"/>
            <w:left w:val="none" w:sz="0" w:space="0" w:color="auto"/>
            <w:bottom w:val="none" w:sz="0" w:space="0" w:color="auto"/>
            <w:right w:val="none" w:sz="0" w:space="0" w:color="auto"/>
          </w:divBdr>
        </w:div>
        <w:div w:id="1941061578">
          <w:marLeft w:val="0"/>
          <w:marRight w:val="0"/>
          <w:marTop w:val="0"/>
          <w:marBottom w:val="0"/>
          <w:divBdr>
            <w:top w:val="none" w:sz="0" w:space="0" w:color="auto"/>
            <w:left w:val="none" w:sz="0" w:space="0" w:color="auto"/>
            <w:bottom w:val="none" w:sz="0" w:space="0" w:color="auto"/>
            <w:right w:val="none" w:sz="0" w:space="0" w:color="auto"/>
          </w:divBdr>
        </w:div>
        <w:div w:id="1977758877">
          <w:marLeft w:val="0"/>
          <w:marRight w:val="0"/>
          <w:marTop w:val="0"/>
          <w:marBottom w:val="0"/>
          <w:divBdr>
            <w:top w:val="none" w:sz="0" w:space="0" w:color="auto"/>
            <w:left w:val="none" w:sz="0" w:space="0" w:color="auto"/>
            <w:bottom w:val="none" w:sz="0" w:space="0" w:color="auto"/>
            <w:right w:val="none" w:sz="0" w:space="0" w:color="auto"/>
          </w:divBdr>
        </w:div>
        <w:div w:id="2008168450">
          <w:marLeft w:val="0"/>
          <w:marRight w:val="0"/>
          <w:marTop w:val="0"/>
          <w:marBottom w:val="0"/>
          <w:divBdr>
            <w:top w:val="none" w:sz="0" w:space="0" w:color="auto"/>
            <w:left w:val="none" w:sz="0" w:space="0" w:color="auto"/>
            <w:bottom w:val="none" w:sz="0" w:space="0" w:color="auto"/>
            <w:right w:val="none" w:sz="0" w:space="0" w:color="auto"/>
          </w:divBdr>
        </w:div>
        <w:div w:id="2109226218">
          <w:marLeft w:val="0"/>
          <w:marRight w:val="0"/>
          <w:marTop w:val="0"/>
          <w:marBottom w:val="0"/>
          <w:divBdr>
            <w:top w:val="none" w:sz="0" w:space="0" w:color="auto"/>
            <w:left w:val="none" w:sz="0" w:space="0" w:color="auto"/>
            <w:bottom w:val="none" w:sz="0" w:space="0" w:color="auto"/>
            <w:right w:val="none" w:sz="0" w:space="0" w:color="auto"/>
          </w:divBdr>
        </w:div>
      </w:divsChild>
    </w:div>
    <w:div w:id="1240675882">
      <w:bodyDiv w:val="1"/>
      <w:marLeft w:val="0"/>
      <w:marRight w:val="0"/>
      <w:marTop w:val="0"/>
      <w:marBottom w:val="0"/>
      <w:divBdr>
        <w:top w:val="none" w:sz="0" w:space="0" w:color="auto"/>
        <w:left w:val="none" w:sz="0" w:space="0" w:color="auto"/>
        <w:bottom w:val="none" w:sz="0" w:space="0" w:color="auto"/>
        <w:right w:val="none" w:sz="0" w:space="0" w:color="auto"/>
      </w:divBdr>
    </w:div>
    <w:div w:id="1285114428">
      <w:bodyDiv w:val="1"/>
      <w:marLeft w:val="0"/>
      <w:marRight w:val="0"/>
      <w:marTop w:val="0"/>
      <w:marBottom w:val="0"/>
      <w:divBdr>
        <w:top w:val="none" w:sz="0" w:space="0" w:color="auto"/>
        <w:left w:val="none" w:sz="0" w:space="0" w:color="auto"/>
        <w:bottom w:val="none" w:sz="0" w:space="0" w:color="auto"/>
        <w:right w:val="none" w:sz="0" w:space="0" w:color="auto"/>
      </w:divBdr>
    </w:div>
    <w:div w:id="1306619641">
      <w:bodyDiv w:val="1"/>
      <w:marLeft w:val="0"/>
      <w:marRight w:val="0"/>
      <w:marTop w:val="0"/>
      <w:marBottom w:val="0"/>
      <w:divBdr>
        <w:top w:val="none" w:sz="0" w:space="0" w:color="auto"/>
        <w:left w:val="none" w:sz="0" w:space="0" w:color="auto"/>
        <w:bottom w:val="none" w:sz="0" w:space="0" w:color="auto"/>
        <w:right w:val="none" w:sz="0" w:space="0" w:color="auto"/>
      </w:divBdr>
      <w:divsChild>
        <w:div w:id="1962148828">
          <w:marLeft w:val="288"/>
          <w:marRight w:val="0"/>
          <w:marTop w:val="115"/>
          <w:marBottom w:val="0"/>
          <w:divBdr>
            <w:top w:val="none" w:sz="0" w:space="0" w:color="auto"/>
            <w:left w:val="none" w:sz="0" w:space="0" w:color="auto"/>
            <w:bottom w:val="none" w:sz="0" w:space="0" w:color="auto"/>
            <w:right w:val="none" w:sz="0" w:space="0" w:color="auto"/>
          </w:divBdr>
        </w:div>
        <w:div w:id="446847987">
          <w:marLeft w:val="288"/>
          <w:marRight w:val="0"/>
          <w:marTop w:val="115"/>
          <w:marBottom w:val="0"/>
          <w:divBdr>
            <w:top w:val="none" w:sz="0" w:space="0" w:color="auto"/>
            <w:left w:val="none" w:sz="0" w:space="0" w:color="auto"/>
            <w:bottom w:val="none" w:sz="0" w:space="0" w:color="auto"/>
            <w:right w:val="none" w:sz="0" w:space="0" w:color="auto"/>
          </w:divBdr>
        </w:div>
        <w:div w:id="269748945">
          <w:marLeft w:val="288"/>
          <w:marRight w:val="0"/>
          <w:marTop w:val="115"/>
          <w:marBottom w:val="0"/>
          <w:divBdr>
            <w:top w:val="none" w:sz="0" w:space="0" w:color="auto"/>
            <w:left w:val="none" w:sz="0" w:space="0" w:color="auto"/>
            <w:bottom w:val="none" w:sz="0" w:space="0" w:color="auto"/>
            <w:right w:val="none" w:sz="0" w:space="0" w:color="auto"/>
          </w:divBdr>
        </w:div>
        <w:div w:id="674308135">
          <w:marLeft w:val="288"/>
          <w:marRight w:val="0"/>
          <w:marTop w:val="115"/>
          <w:marBottom w:val="0"/>
          <w:divBdr>
            <w:top w:val="none" w:sz="0" w:space="0" w:color="auto"/>
            <w:left w:val="none" w:sz="0" w:space="0" w:color="auto"/>
            <w:bottom w:val="none" w:sz="0" w:space="0" w:color="auto"/>
            <w:right w:val="none" w:sz="0" w:space="0" w:color="auto"/>
          </w:divBdr>
        </w:div>
        <w:div w:id="2146312320">
          <w:marLeft w:val="288"/>
          <w:marRight w:val="0"/>
          <w:marTop w:val="115"/>
          <w:marBottom w:val="0"/>
          <w:divBdr>
            <w:top w:val="none" w:sz="0" w:space="0" w:color="auto"/>
            <w:left w:val="none" w:sz="0" w:space="0" w:color="auto"/>
            <w:bottom w:val="none" w:sz="0" w:space="0" w:color="auto"/>
            <w:right w:val="none" w:sz="0" w:space="0" w:color="auto"/>
          </w:divBdr>
        </w:div>
      </w:divsChild>
    </w:div>
    <w:div w:id="1332951058">
      <w:bodyDiv w:val="1"/>
      <w:marLeft w:val="0"/>
      <w:marRight w:val="0"/>
      <w:marTop w:val="0"/>
      <w:marBottom w:val="0"/>
      <w:divBdr>
        <w:top w:val="none" w:sz="0" w:space="0" w:color="auto"/>
        <w:left w:val="none" w:sz="0" w:space="0" w:color="auto"/>
        <w:bottom w:val="none" w:sz="0" w:space="0" w:color="auto"/>
        <w:right w:val="none" w:sz="0" w:space="0" w:color="auto"/>
      </w:divBdr>
    </w:div>
    <w:div w:id="1349134848">
      <w:bodyDiv w:val="1"/>
      <w:marLeft w:val="0"/>
      <w:marRight w:val="0"/>
      <w:marTop w:val="0"/>
      <w:marBottom w:val="0"/>
      <w:divBdr>
        <w:top w:val="none" w:sz="0" w:space="0" w:color="auto"/>
        <w:left w:val="none" w:sz="0" w:space="0" w:color="auto"/>
        <w:bottom w:val="none" w:sz="0" w:space="0" w:color="auto"/>
        <w:right w:val="none" w:sz="0" w:space="0" w:color="auto"/>
      </w:divBdr>
      <w:divsChild>
        <w:div w:id="396981852">
          <w:marLeft w:val="0"/>
          <w:marRight w:val="0"/>
          <w:marTop w:val="0"/>
          <w:marBottom w:val="0"/>
          <w:divBdr>
            <w:top w:val="none" w:sz="0" w:space="0" w:color="auto"/>
            <w:left w:val="none" w:sz="0" w:space="0" w:color="auto"/>
            <w:bottom w:val="none" w:sz="0" w:space="0" w:color="auto"/>
            <w:right w:val="none" w:sz="0" w:space="0" w:color="auto"/>
          </w:divBdr>
        </w:div>
        <w:div w:id="763305365">
          <w:marLeft w:val="0"/>
          <w:marRight w:val="0"/>
          <w:marTop w:val="0"/>
          <w:marBottom w:val="0"/>
          <w:divBdr>
            <w:top w:val="none" w:sz="0" w:space="0" w:color="auto"/>
            <w:left w:val="none" w:sz="0" w:space="0" w:color="auto"/>
            <w:bottom w:val="none" w:sz="0" w:space="0" w:color="auto"/>
            <w:right w:val="none" w:sz="0" w:space="0" w:color="auto"/>
          </w:divBdr>
        </w:div>
        <w:div w:id="948665757">
          <w:marLeft w:val="0"/>
          <w:marRight w:val="0"/>
          <w:marTop w:val="0"/>
          <w:marBottom w:val="0"/>
          <w:divBdr>
            <w:top w:val="none" w:sz="0" w:space="0" w:color="auto"/>
            <w:left w:val="none" w:sz="0" w:space="0" w:color="auto"/>
            <w:bottom w:val="none" w:sz="0" w:space="0" w:color="auto"/>
            <w:right w:val="none" w:sz="0" w:space="0" w:color="auto"/>
          </w:divBdr>
        </w:div>
        <w:div w:id="1676610979">
          <w:marLeft w:val="0"/>
          <w:marRight w:val="0"/>
          <w:marTop w:val="0"/>
          <w:marBottom w:val="0"/>
          <w:divBdr>
            <w:top w:val="none" w:sz="0" w:space="0" w:color="auto"/>
            <w:left w:val="none" w:sz="0" w:space="0" w:color="auto"/>
            <w:bottom w:val="none" w:sz="0" w:space="0" w:color="auto"/>
            <w:right w:val="none" w:sz="0" w:space="0" w:color="auto"/>
          </w:divBdr>
        </w:div>
      </w:divsChild>
    </w:div>
    <w:div w:id="1455830436">
      <w:bodyDiv w:val="1"/>
      <w:marLeft w:val="0"/>
      <w:marRight w:val="0"/>
      <w:marTop w:val="0"/>
      <w:marBottom w:val="0"/>
      <w:divBdr>
        <w:top w:val="none" w:sz="0" w:space="0" w:color="auto"/>
        <w:left w:val="none" w:sz="0" w:space="0" w:color="auto"/>
        <w:bottom w:val="none" w:sz="0" w:space="0" w:color="auto"/>
        <w:right w:val="none" w:sz="0" w:space="0" w:color="auto"/>
      </w:divBdr>
      <w:divsChild>
        <w:div w:id="103237963">
          <w:marLeft w:val="0"/>
          <w:marRight w:val="0"/>
          <w:marTop w:val="0"/>
          <w:marBottom w:val="0"/>
          <w:divBdr>
            <w:top w:val="none" w:sz="0" w:space="0" w:color="auto"/>
            <w:left w:val="none" w:sz="0" w:space="0" w:color="auto"/>
            <w:bottom w:val="none" w:sz="0" w:space="0" w:color="auto"/>
            <w:right w:val="none" w:sz="0" w:space="0" w:color="auto"/>
          </w:divBdr>
        </w:div>
        <w:div w:id="268508695">
          <w:marLeft w:val="0"/>
          <w:marRight w:val="0"/>
          <w:marTop w:val="0"/>
          <w:marBottom w:val="0"/>
          <w:divBdr>
            <w:top w:val="none" w:sz="0" w:space="0" w:color="auto"/>
            <w:left w:val="none" w:sz="0" w:space="0" w:color="auto"/>
            <w:bottom w:val="none" w:sz="0" w:space="0" w:color="auto"/>
            <w:right w:val="none" w:sz="0" w:space="0" w:color="auto"/>
          </w:divBdr>
        </w:div>
        <w:div w:id="561254072">
          <w:marLeft w:val="0"/>
          <w:marRight w:val="0"/>
          <w:marTop w:val="0"/>
          <w:marBottom w:val="0"/>
          <w:divBdr>
            <w:top w:val="none" w:sz="0" w:space="0" w:color="auto"/>
            <w:left w:val="none" w:sz="0" w:space="0" w:color="auto"/>
            <w:bottom w:val="none" w:sz="0" w:space="0" w:color="auto"/>
            <w:right w:val="none" w:sz="0" w:space="0" w:color="auto"/>
          </w:divBdr>
        </w:div>
        <w:div w:id="602036575">
          <w:marLeft w:val="0"/>
          <w:marRight w:val="0"/>
          <w:marTop w:val="0"/>
          <w:marBottom w:val="0"/>
          <w:divBdr>
            <w:top w:val="none" w:sz="0" w:space="0" w:color="auto"/>
            <w:left w:val="none" w:sz="0" w:space="0" w:color="auto"/>
            <w:bottom w:val="none" w:sz="0" w:space="0" w:color="auto"/>
            <w:right w:val="none" w:sz="0" w:space="0" w:color="auto"/>
          </w:divBdr>
        </w:div>
        <w:div w:id="926693470">
          <w:marLeft w:val="0"/>
          <w:marRight w:val="0"/>
          <w:marTop w:val="0"/>
          <w:marBottom w:val="0"/>
          <w:divBdr>
            <w:top w:val="none" w:sz="0" w:space="0" w:color="auto"/>
            <w:left w:val="none" w:sz="0" w:space="0" w:color="auto"/>
            <w:bottom w:val="none" w:sz="0" w:space="0" w:color="auto"/>
            <w:right w:val="none" w:sz="0" w:space="0" w:color="auto"/>
          </w:divBdr>
        </w:div>
        <w:div w:id="1459837547">
          <w:marLeft w:val="0"/>
          <w:marRight w:val="0"/>
          <w:marTop w:val="0"/>
          <w:marBottom w:val="0"/>
          <w:divBdr>
            <w:top w:val="none" w:sz="0" w:space="0" w:color="auto"/>
            <w:left w:val="none" w:sz="0" w:space="0" w:color="auto"/>
            <w:bottom w:val="none" w:sz="0" w:space="0" w:color="auto"/>
            <w:right w:val="none" w:sz="0" w:space="0" w:color="auto"/>
          </w:divBdr>
        </w:div>
        <w:div w:id="2034919886">
          <w:marLeft w:val="0"/>
          <w:marRight w:val="0"/>
          <w:marTop w:val="0"/>
          <w:marBottom w:val="0"/>
          <w:divBdr>
            <w:top w:val="none" w:sz="0" w:space="0" w:color="auto"/>
            <w:left w:val="none" w:sz="0" w:space="0" w:color="auto"/>
            <w:bottom w:val="none" w:sz="0" w:space="0" w:color="auto"/>
            <w:right w:val="none" w:sz="0" w:space="0" w:color="auto"/>
          </w:divBdr>
        </w:div>
      </w:divsChild>
    </w:div>
    <w:div w:id="1512180075">
      <w:bodyDiv w:val="1"/>
      <w:marLeft w:val="0"/>
      <w:marRight w:val="0"/>
      <w:marTop w:val="0"/>
      <w:marBottom w:val="0"/>
      <w:divBdr>
        <w:top w:val="none" w:sz="0" w:space="0" w:color="auto"/>
        <w:left w:val="none" w:sz="0" w:space="0" w:color="auto"/>
        <w:bottom w:val="none" w:sz="0" w:space="0" w:color="auto"/>
        <w:right w:val="none" w:sz="0" w:space="0" w:color="auto"/>
      </w:divBdr>
    </w:div>
    <w:div w:id="1570532671">
      <w:bodyDiv w:val="1"/>
      <w:marLeft w:val="0"/>
      <w:marRight w:val="0"/>
      <w:marTop w:val="0"/>
      <w:marBottom w:val="0"/>
      <w:divBdr>
        <w:top w:val="none" w:sz="0" w:space="0" w:color="auto"/>
        <w:left w:val="none" w:sz="0" w:space="0" w:color="auto"/>
        <w:bottom w:val="none" w:sz="0" w:space="0" w:color="auto"/>
        <w:right w:val="none" w:sz="0" w:space="0" w:color="auto"/>
      </w:divBdr>
      <w:divsChild>
        <w:div w:id="659505356">
          <w:marLeft w:val="288"/>
          <w:marRight w:val="0"/>
          <w:marTop w:val="115"/>
          <w:marBottom w:val="0"/>
          <w:divBdr>
            <w:top w:val="none" w:sz="0" w:space="0" w:color="auto"/>
            <w:left w:val="none" w:sz="0" w:space="0" w:color="auto"/>
            <w:bottom w:val="none" w:sz="0" w:space="0" w:color="auto"/>
            <w:right w:val="none" w:sz="0" w:space="0" w:color="auto"/>
          </w:divBdr>
        </w:div>
        <w:div w:id="721831213">
          <w:marLeft w:val="288"/>
          <w:marRight w:val="0"/>
          <w:marTop w:val="115"/>
          <w:marBottom w:val="0"/>
          <w:divBdr>
            <w:top w:val="none" w:sz="0" w:space="0" w:color="auto"/>
            <w:left w:val="none" w:sz="0" w:space="0" w:color="auto"/>
            <w:bottom w:val="none" w:sz="0" w:space="0" w:color="auto"/>
            <w:right w:val="none" w:sz="0" w:space="0" w:color="auto"/>
          </w:divBdr>
        </w:div>
        <w:div w:id="998388945">
          <w:marLeft w:val="288"/>
          <w:marRight w:val="0"/>
          <w:marTop w:val="115"/>
          <w:marBottom w:val="0"/>
          <w:divBdr>
            <w:top w:val="none" w:sz="0" w:space="0" w:color="auto"/>
            <w:left w:val="none" w:sz="0" w:space="0" w:color="auto"/>
            <w:bottom w:val="none" w:sz="0" w:space="0" w:color="auto"/>
            <w:right w:val="none" w:sz="0" w:space="0" w:color="auto"/>
          </w:divBdr>
        </w:div>
        <w:div w:id="1624848292">
          <w:marLeft w:val="288"/>
          <w:marRight w:val="0"/>
          <w:marTop w:val="115"/>
          <w:marBottom w:val="0"/>
          <w:divBdr>
            <w:top w:val="none" w:sz="0" w:space="0" w:color="auto"/>
            <w:left w:val="none" w:sz="0" w:space="0" w:color="auto"/>
            <w:bottom w:val="none" w:sz="0" w:space="0" w:color="auto"/>
            <w:right w:val="none" w:sz="0" w:space="0" w:color="auto"/>
          </w:divBdr>
        </w:div>
      </w:divsChild>
    </w:div>
    <w:div w:id="1686134850">
      <w:bodyDiv w:val="1"/>
      <w:marLeft w:val="0"/>
      <w:marRight w:val="0"/>
      <w:marTop w:val="0"/>
      <w:marBottom w:val="0"/>
      <w:divBdr>
        <w:top w:val="none" w:sz="0" w:space="0" w:color="auto"/>
        <w:left w:val="none" w:sz="0" w:space="0" w:color="auto"/>
        <w:bottom w:val="none" w:sz="0" w:space="0" w:color="auto"/>
        <w:right w:val="none" w:sz="0" w:space="0" w:color="auto"/>
      </w:divBdr>
    </w:div>
    <w:div w:id="1737512861">
      <w:bodyDiv w:val="1"/>
      <w:marLeft w:val="0"/>
      <w:marRight w:val="0"/>
      <w:marTop w:val="0"/>
      <w:marBottom w:val="0"/>
      <w:divBdr>
        <w:top w:val="none" w:sz="0" w:space="0" w:color="auto"/>
        <w:left w:val="none" w:sz="0" w:space="0" w:color="auto"/>
        <w:bottom w:val="none" w:sz="0" w:space="0" w:color="auto"/>
        <w:right w:val="none" w:sz="0" w:space="0" w:color="auto"/>
      </w:divBdr>
      <w:divsChild>
        <w:div w:id="820076747">
          <w:marLeft w:val="605"/>
          <w:marRight w:val="0"/>
          <w:marTop w:val="144"/>
          <w:marBottom w:val="0"/>
          <w:divBdr>
            <w:top w:val="none" w:sz="0" w:space="0" w:color="auto"/>
            <w:left w:val="none" w:sz="0" w:space="0" w:color="auto"/>
            <w:bottom w:val="none" w:sz="0" w:space="0" w:color="auto"/>
            <w:right w:val="none" w:sz="0" w:space="0" w:color="auto"/>
          </w:divBdr>
        </w:div>
        <w:div w:id="972095660">
          <w:marLeft w:val="605"/>
          <w:marRight w:val="0"/>
          <w:marTop w:val="144"/>
          <w:marBottom w:val="0"/>
          <w:divBdr>
            <w:top w:val="none" w:sz="0" w:space="0" w:color="auto"/>
            <w:left w:val="none" w:sz="0" w:space="0" w:color="auto"/>
            <w:bottom w:val="none" w:sz="0" w:space="0" w:color="auto"/>
            <w:right w:val="none" w:sz="0" w:space="0" w:color="auto"/>
          </w:divBdr>
        </w:div>
        <w:div w:id="883297713">
          <w:marLeft w:val="605"/>
          <w:marRight w:val="0"/>
          <w:marTop w:val="144"/>
          <w:marBottom w:val="0"/>
          <w:divBdr>
            <w:top w:val="none" w:sz="0" w:space="0" w:color="auto"/>
            <w:left w:val="none" w:sz="0" w:space="0" w:color="auto"/>
            <w:bottom w:val="none" w:sz="0" w:space="0" w:color="auto"/>
            <w:right w:val="none" w:sz="0" w:space="0" w:color="auto"/>
          </w:divBdr>
        </w:div>
        <w:div w:id="1654675254">
          <w:marLeft w:val="605"/>
          <w:marRight w:val="0"/>
          <w:marTop w:val="144"/>
          <w:marBottom w:val="0"/>
          <w:divBdr>
            <w:top w:val="none" w:sz="0" w:space="0" w:color="auto"/>
            <w:left w:val="none" w:sz="0" w:space="0" w:color="auto"/>
            <w:bottom w:val="none" w:sz="0" w:space="0" w:color="auto"/>
            <w:right w:val="none" w:sz="0" w:space="0" w:color="auto"/>
          </w:divBdr>
        </w:div>
      </w:divsChild>
    </w:div>
    <w:div w:id="1747917660">
      <w:bodyDiv w:val="1"/>
      <w:marLeft w:val="0"/>
      <w:marRight w:val="0"/>
      <w:marTop w:val="0"/>
      <w:marBottom w:val="0"/>
      <w:divBdr>
        <w:top w:val="none" w:sz="0" w:space="0" w:color="auto"/>
        <w:left w:val="none" w:sz="0" w:space="0" w:color="auto"/>
        <w:bottom w:val="none" w:sz="0" w:space="0" w:color="auto"/>
        <w:right w:val="none" w:sz="0" w:space="0" w:color="auto"/>
      </w:divBdr>
      <w:divsChild>
        <w:div w:id="755131238">
          <w:marLeft w:val="446"/>
          <w:marRight w:val="0"/>
          <w:marTop w:val="91"/>
          <w:marBottom w:val="0"/>
          <w:divBdr>
            <w:top w:val="none" w:sz="0" w:space="0" w:color="auto"/>
            <w:left w:val="none" w:sz="0" w:space="0" w:color="auto"/>
            <w:bottom w:val="none" w:sz="0" w:space="0" w:color="auto"/>
            <w:right w:val="none" w:sz="0" w:space="0" w:color="auto"/>
          </w:divBdr>
        </w:div>
        <w:div w:id="1126966643">
          <w:marLeft w:val="446"/>
          <w:marRight w:val="0"/>
          <w:marTop w:val="91"/>
          <w:marBottom w:val="0"/>
          <w:divBdr>
            <w:top w:val="none" w:sz="0" w:space="0" w:color="auto"/>
            <w:left w:val="none" w:sz="0" w:space="0" w:color="auto"/>
            <w:bottom w:val="none" w:sz="0" w:space="0" w:color="auto"/>
            <w:right w:val="none" w:sz="0" w:space="0" w:color="auto"/>
          </w:divBdr>
        </w:div>
        <w:div w:id="1823615282">
          <w:marLeft w:val="446"/>
          <w:marRight w:val="0"/>
          <w:marTop w:val="91"/>
          <w:marBottom w:val="0"/>
          <w:divBdr>
            <w:top w:val="none" w:sz="0" w:space="0" w:color="auto"/>
            <w:left w:val="none" w:sz="0" w:space="0" w:color="auto"/>
            <w:bottom w:val="none" w:sz="0" w:space="0" w:color="auto"/>
            <w:right w:val="none" w:sz="0" w:space="0" w:color="auto"/>
          </w:divBdr>
        </w:div>
        <w:div w:id="1982808440">
          <w:marLeft w:val="446"/>
          <w:marRight w:val="0"/>
          <w:marTop w:val="91"/>
          <w:marBottom w:val="0"/>
          <w:divBdr>
            <w:top w:val="none" w:sz="0" w:space="0" w:color="auto"/>
            <w:left w:val="none" w:sz="0" w:space="0" w:color="auto"/>
            <w:bottom w:val="none" w:sz="0" w:space="0" w:color="auto"/>
            <w:right w:val="none" w:sz="0" w:space="0" w:color="auto"/>
          </w:divBdr>
        </w:div>
        <w:div w:id="2143961348">
          <w:marLeft w:val="446"/>
          <w:marRight w:val="0"/>
          <w:marTop w:val="91"/>
          <w:marBottom w:val="0"/>
          <w:divBdr>
            <w:top w:val="none" w:sz="0" w:space="0" w:color="auto"/>
            <w:left w:val="none" w:sz="0" w:space="0" w:color="auto"/>
            <w:bottom w:val="none" w:sz="0" w:space="0" w:color="auto"/>
            <w:right w:val="none" w:sz="0" w:space="0" w:color="auto"/>
          </w:divBdr>
        </w:div>
      </w:divsChild>
    </w:div>
    <w:div w:id="1881749406">
      <w:bodyDiv w:val="1"/>
      <w:marLeft w:val="0"/>
      <w:marRight w:val="0"/>
      <w:marTop w:val="0"/>
      <w:marBottom w:val="0"/>
      <w:divBdr>
        <w:top w:val="none" w:sz="0" w:space="0" w:color="auto"/>
        <w:left w:val="none" w:sz="0" w:space="0" w:color="auto"/>
        <w:bottom w:val="none" w:sz="0" w:space="0" w:color="auto"/>
        <w:right w:val="none" w:sz="0" w:space="0" w:color="auto"/>
      </w:divBdr>
    </w:div>
    <w:div w:id="1967391684">
      <w:bodyDiv w:val="1"/>
      <w:marLeft w:val="0"/>
      <w:marRight w:val="0"/>
      <w:marTop w:val="0"/>
      <w:marBottom w:val="0"/>
      <w:divBdr>
        <w:top w:val="none" w:sz="0" w:space="0" w:color="auto"/>
        <w:left w:val="none" w:sz="0" w:space="0" w:color="auto"/>
        <w:bottom w:val="none" w:sz="0" w:space="0" w:color="auto"/>
        <w:right w:val="none" w:sz="0" w:space="0" w:color="auto"/>
      </w:divBdr>
      <w:divsChild>
        <w:div w:id="1985088629">
          <w:marLeft w:val="288"/>
          <w:marRight w:val="0"/>
          <w:marTop w:val="115"/>
          <w:marBottom w:val="0"/>
          <w:divBdr>
            <w:top w:val="none" w:sz="0" w:space="0" w:color="auto"/>
            <w:left w:val="none" w:sz="0" w:space="0" w:color="auto"/>
            <w:bottom w:val="none" w:sz="0" w:space="0" w:color="auto"/>
            <w:right w:val="none" w:sz="0" w:space="0" w:color="auto"/>
          </w:divBdr>
        </w:div>
        <w:div w:id="275019808">
          <w:marLeft w:val="288"/>
          <w:marRight w:val="0"/>
          <w:marTop w:val="115"/>
          <w:marBottom w:val="0"/>
          <w:divBdr>
            <w:top w:val="none" w:sz="0" w:space="0" w:color="auto"/>
            <w:left w:val="none" w:sz="0" w:space="0" w:color="auto"/>
            <w:bottom w:val="none" w:sz="0" w:space="0" w:color="auto"/>
            <w:right w:val="none" w:sz="0" w:space="0" w:color="auto"/>
          </w:divBdr>
        </w:div>
        <w:div w:id="866455355">
          <w:marLeft w:val="288"/>
          <w:marRight w:val="0"/>
          <w:marTop w:val="115"/>
          <w:marBottom w:val="0"/>
          <w:divBdr>
            <w:top w:val="none" w:sz="0" w:space="0" w:color="auto"/>
            <w:left w:val="none" w:sz="0" w:space="0" w:color="auto"/>
            <w:bottom w:val="none" w:sz="0" w:space="0" w:color="auto"/>
            <w:right w:val="none" w:sz="0" w:space="0" w:color="auto"/>
          </w:divBdr>
        </w:div>
        <w:div w:id="990476425">
          <w:marLeft w:val="288"/>
          <w:marRight w:val="0"/>
          <w:marTop w:val="115"/>
          <w:marBottom w:val="0"/>
          <w:divBdr>
            <w:top w:val="none" w:sz="0" w:space="0" w:color="auto"/>
            <w:left w:val="none" w:sz="0" w:space="0" w:color="auto"/>
            <w:bottom w:val="none" w:sz="0" w:space="0" w:color="auto"/>
            <w:right w:val="none" w:sz="0" w:space="0" w:color="auto"/>
          </w:divBdr>
        </w:div>
        <w:div w:id="1615138486">
          <w:marLeft w:val="288"/>
          <w:marRight w:val="0"/>
          <w:marTop w:val="115"/>
          <w:marBottom w:val="0"/>
          <w:divBdr>
            <w:top w:val="none" w:sz="0" w:space="0" w:color="auto"/>
            <w:left w:val="none" w:sz="0" w:space="0" w:color="auto"/>
            <w:bottom w:val="none" w:sz="0" w:space="0" w:color="auto"/>
            <w:right w:val="none" w:sz="0" w:space="0" w:color="auto"/>
          </w:divBdr>
        </w:div>
      </w:divsChild>
    </w:div>
    <w:div w:id="2012759072">
      <w:bodyDiv w:val="1"/>
      <w:marLeft w:val="0"/>
      <w:marRight w:val="0"/>
      <w:marTop w:val="0"/>
      <w:marBottom w:val="0"/>
      <w:divBdr>
        <w:top w:val="none" w:sz="0" w:space="0" w:color="auto"/>
        <w:left w:val="none" w:sz="0" w:space="0" w:color="auto"/>
        <w:bottom w:val="none" w:sz="0" w:space="0" w:color="auto"/>
        <w:right w:val="none" w:sz="0" w:space="0" w:color="auto"/>
      </w:divBdr>
      <w:divsChild>
        <w:div w:id="632323080">
          <w:marLeft w:val="0"/>
          <w:marRight w:val="0"/>
          <w:marTop w:val="0"/>
          <w:marBottom w:val="0"/>
          <w:divBdr>
            <w:top w:val="none" w:sz="0" w:space="0" w:color="auto"/>
            <w:left w:val="none" w:sz="0" w:space="0" w:color="auto"/>
            <w:bottom w:val="none" w:sz="0" w:space="0" w:color="auto"/>
            <w:right w:val="none" w:sz="0" w:space="0" w:color="auto"/>
          </w:divBdr>
        </w:div>
        <w:div w:id="860046002">
          <w:marLeft w:val="0"/>
          <w:marRight w:val="0"/>
          <w:marTop w:val="0"/>
          <w:marBottom w:val="0"/>
          <w:divBdr>
            <w:top w:val="none" w:sz="0" w:space="0" w:color="auto"/>
            <w:left w:val="none" w:sz="0" w:space="0" w:color="auto"/>
            <w:bottom w:val="none" w:sz="0" w:space="0" w:color="auto"/>
            <w:right w:val="none" w:sz="0" w:space="0" w:color="auto"/>
          </w:divBdr>
        </w:div>
        <w:div w:id="1127552365">
          <w:marLeft w:val="0"/>
          <w:marRight w:val="0"/>
          <w:marTop w:val="0"/>
          <w:marBottom w:val="0"/>
          <w:divBdr>
            <w:top w:val="none" w:sz="0" w:space="0" w:color="auto"/>
            <w:left w:val="none" w:sz="0" w:space="0" w:color="auto"/>
            <w:bottom w:val="none" w:sz="0" w:space="0" w:color="auto"/>
            <w:right w:val="none" w:sz="0" w:space="0" w:color="auto"/>
          </w:divBdr>
        </w:div>
        <w:div w:id="1251041097">
          <w:marLeft w:val="0"/>
          <w:marRight w:val="0"/>
          <w:marTop w:val="0"/>
          <w:marBottom w:val="0"/>
          <w:divBdr>
            <w:top w:val="none" w:sz="0" w:space="0" w:color="auto"/>
            <w:left w:val="none" w:sz="0" w:space="0" w:color="auto"/>
            <w:bottom w:val="none" w:sz="0" w:space="0" w:color="auto"/>
            <w:right w:val="none" w:sz="0" w:space="0" w:color="auto"/>
          </w:divBdr>
        </w:div>
        <w:div w:id="1557936941">
          <w:marLeft w:val="0"/>
          <w:marRight w:val="0"/>
          <w:marTop w:val="0"/>
          <w:marBottom w:val="0"/>
          <w:divBdr>
            <w:top w:val="none" w:sz="0" w:space="0" w:color="auto"/>
            <w:left w:val="none" w:sz="0" w:space="0" w:color="auto"/>
            <w:bottom w:val="none" w:sz="0" w:space="0" w:color="auto"/>
            <w:right w:val="none" w:sz="0" w:space="0" w:color="auto"/>
          </w:divBdr>
        </w:div>
      </w:divsChild>
    </w:div>
    <w:div w:id="20972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4222</Words>
  <Characters>24070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Chau</dc:creator>
  <cp:lastModifiedBy>HP</cp:lastModifiedBy>
  <cp:revision>2</cp:revision>
  <dcterms:created xsi:type="dcterms:W3CDTF">2015-11-30T16:47:00Z</dcterms:created>
  <dcterms:modified xsi:type="dcterms:W3CDTF">2015-11-30T16:47:00Z</dcterms:modified>
</cp:coreProperties>
</file>